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B28D5" w14:textId="2D102E6F" w:rsidR="00CF1597" w:rsidRDefault="0088753E" w:rsidP="00CF1597">
      <w:pPr>
        <w:jc w:val="center"/>
      </w:pPr>
      <w:r>
        <w:rPr>
          <w:noProof/>
        </w:rPr>
        <w:drawing>
          <wp:inline distT="0" distB="0" distL="0" distR="0" wp14:anchorId="397798DE" wp14:editId="3C3051B1">
            <wp:extent cx="2630905" cy="744170"/>
            <wp:effectExtent l="0" t="0" r="0" b="0"/>
            <wp:docPr id="194" name="Picture 194"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picture containing text, outdoor,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9389" cy="746570"/>
                    </a:xfrm>
                    <a:prstGeom prst="rect">
                      <a:avLst/>
                    </a:prstGeom>
                  </pic:spPr>
                </pic:pic>
              </a:graphicData>
            </a:graphic>
          </wp:inline>
        </w:drawing>
      </w:r>
    </w:p>
    <w:p w14:paraId="53093D71" w14:textId="77777777" w:rsidR="00CF1597" w:rsidRDefault="00CF1597" w:rsidP="00CF1597">
      <w:pPr>
        <w:jc w:val="center"/>
      </w:pPr>
    </w:p>
    <w:p w14:paraId="6B2804E6" w14:textId="77777777" w:rsidR="00CF1597" w:rsidRDefault="00CF1597" w:rsidP="00CF1597">
      <w:pPr>
        <w:jc w:val="center"/>
      </w:pPr>
    </w:p>
    <w:p w14:paraId="2E12BE70" w14:textId="77777777" w:rsidR="00CF1597" w:rsidRDefault="00CF1597" w:rsidP="00CF1597">
      <w:pPr>
        <w:jc w:val="center"/>
      </w:pPr>
    </w:p>
    <w:p w14:paraId="6C4A933C" w14:textId="77777777" w:rsidR="0088753E" w:rsidRDefault="0088753E" w:rsidP="00CF1597">
      <w:pPr>
        <w:jc w:val="center"/>
        <w:rPr>
          <w:noProof/>
        </w:rPr>
      </w:pPr>
    </w:p>
    <w:p w14:paraId="1DF42B7B" w14:textId="0CB0BF1B" w:rsidR="00CF1597" w:rsidRDefault="00CF1597" w:rsidP="00CF1597">
      <w:pPr>
        <w:jc w:val="center"/>
      </w:pPr>
    </w:p>
    <w:p w14:paraId="6ABCAA41" w14:textId="740B8D92" w:rsidR="00CF1597" w:rsidRDefault="00CF1597" w:rsidP="00CF1597">
      <w:pPr>
        <w:jc w:val="center"/>
      </w:pPr>
    </w:p>
    <w:p w14:paraId="3E099EA7" w14:textId="547C5ACC" w:rsidR="00CF1597" w:rsidRDefault="00CF1597" w:rsidP="00CF1597">
      <w:pPr>
        <w:jc w:val="center"/>
      </w:pPr>
    </w:p>
    <w:p w14:paraId="7147DA8C" w14:textId="77777777" w:rsidR="00CF1597" w:rsidRDefault="00CF1597" w:rsidP="00CF1597">
      <w:pPr>
        <w:jc w:val="center"/>
      </w:pPr>
    </w:p>
    <w:p w14:paraId="36CA07CA" w14:textId="62C2D6D1" w:rsidR="00CF1597" w:rsidRDefault="00CF1597" w:rsidP="00CF1597">
      <w:pPr>
        <w:jc w:val="center"/>
        <w:rPr>
          <w:rFonts w:ascii="Proxima Nova Lt OBRE" w:hAnsi="Proxima Nova Lt OBRE"/>
          <w:sz w:val="48"/>
          <w:szCs w:val="48"/>
        </w:rPr>
      </w:pPr>
    </w:p>
    <w:p w14:paraId="0D843139" w14:textId="1FBB2006" w:rsidR="00CF1597" w:rsidRPr="00CF1597" w:rsidRDefault="00CF1597" w:rsidP="00CF1597">
      <w:pPr>
        <w:jc w:val="center"/>
        <w:rPr>
          <w:rFonts w:ascii="Proxima Nova Lt OBRE" w:hAnsi="Proxima Nova Lt OBRE"/>
          <w:sz w:val="48"/>
          <w:szCs w:val="48"/>
        </w:rPr>
      </w:pPr>
      <w:r>
        <w:rPr>
          <w:rFonts w:ascii="Proxima Nova Lt OBRE" w:hAnsi="Proxima Nova Lt OBRE"/>
          <w:sz w:val="48"/>
          <w:szCs w:val="48"/>
        </w:rPr>
        <w:t>ADDITIONAL INFORMATION</w:t>
      </w:r>
    </w:p>
    <w:p w14:paraId="469F8D4F" w14:textId="77777777" w:rsidR="00CF1597" w:rsidRDefault="00CF1597" w:rsidP="00CF1597">
      <w:pPr>
        <w:jc w:val="center"/>
        <w:rPr>
          <w:rFonts w:ascii="Proxima Nova Lt OBRE" w:hAnsi="Proxima Nova Lt OBRE"/>
          <w:sz w:val="48"/>
          <w:szCs w:val="48"/>
        </w:rPr>
      </w:pPr>
    </w:p>
    <w:p w14:paraId="4B4A6DF1" w14:textId="7F121C1B" w:rsidR="00A922EF" w:rsidRDefault="00E3319A" w:rsidP="00CF1597">
      <w:pPr>
        <w:jc w:val="center"/>
        <w:rPr>
          <w:rFonts w:ascii="Proxima Nova Rg OBRE" w:hAnsi="Proxima Nova Rg OBRE"/>
          <w:sz w:val="48"/>
          <w:szCs w:val="48"/>
        </w:rPr>
      </w:pPr>
      <w:r>
        <w:rPr>
          <w:rFonts w:ascii="Proxima Nova Rg OBRE" w:hAnsi="Proxima Nova Rg OBRE"/>
          <w:sz w:val="48"/>
          <w:szCs w:val="48"/>
        </w:rPr>
        <w:t>4/4 Short Street, Vermont VIC 3130</w:t>
      </w:r>
    </w:p>
    <w:p w14:paraId="09BBF451" w14:textId="0A987702" w:rsidR="00CF1597" w:rsidRDefault="00CF1597" w:rsidP="00CF1597">
      <w:pPr>
        <w:jc w:val="center"/>
        <w:rPr>
          <w:rFonts w:ascii="Proxima Nova Rg OBRE" w:hAnsi="Proxima Nova Rg OBRE"/>
          <w:sz w:val="48"/>
          <w:szCs w:val="48"/>
        </w:rPr>
      </w:pPr>
    </w:p>
    <w:p w14:paraId="2010CF92" w14:textId="3FF7D71A" w:rsidR="00CF1597" w:rsidRDefault="00CF1597" w:rsidP="00CF1597">
      <w:pPr>
        <w:jc w:val="center"/>
        <w:rPr>
          <w:rFonts w:ascii="Proxima Nova Rg OBRE" w:hAnsi="Proxima Nova Rg OBRE"/>
          <w:sz w:val="48"/>
          <w:szCs w:val="48"/>
        </w:rPr>
      </w:pPr>
    </w:p>
    <w:p w14:paraId="2203C9BA" w14:textId="37B24F4B" w:rsidR="00CF1597" w:rsidRDefault="00CF1597" w:rsidP="00CF1597">
      <w:pPr>
        <w:jc w:val="center"/>
        <w:rPr>
          <w:rFonts w:ascii="Proxima Nova Rg OBRE" w:hAnsi="Proxima Nova Rg OBRE"/>
          <w:sz w:val="48"/>
          <w:szCs w:val="48"/>
        </w:rPr>
      </w:pPr>
    </w:p>
    <w:p w14:paraId="79B06B5A" w14:textId="7987C5FA" w:rsidR="00CF1597" w:rsidRDefault="00CF1597" w:rsidP="00CF1597">
      <w:pPr>
        <w:jc w:val="center"/>
        <w:rPr>
          <w:rFonts w:ascii="Proxima Nova Rg OBRE" w:hAnsi="Proxima Nova Rg OBRE"/>
          <w:sz w:val="48"/>
          <w:szCs w:val="48"/>
        </w:rPr>
      </w:pPr>
    </w:p>
    <w:p w14:paraId="71FEA49A" w14:textId="77777777" w:rsidR="003612F4" w:rsidRDefault="003612F4" w:rsidP="00CF1597">
      <w:pPr>
        <w:jc w:val="center"/>
        <w:rPr>
          <w:rFonts w:ascii="Proxima Nova Rg OBRE" w:hAnsi="Proxima Nova Rg OBRE"/>
          <w:sz w:val="48"/>
          <w:szCs w:val="48"/>
        </w:rPr>
      </w:pPr>
    </w:p>
    <w:p w14:paraId="60D83EEA" w14:textId="767C116F" w:rsidR="00CF1597" w:rsidRDefault="00CF1597" w:rsidP="00CF1597">
      <w:pPr>
        <w:jc w:val="center"/>
        <w:rPr>
          <w:rFonts w:ascii="Proxima Nova Rg OBRE" w:hAnsi="Proxima Nova Rg OBRE"/>
          <w:sz w:val="48"/>
          <w:szCs w:val="48"/>
        </w:rPr>
      </w:pPr>
    </w:p>
    <w:p w14:paraId="2A1ED379" w14:textId="5039DEE4" w:rsidR="00CF1597" w:rsidRDefault="00CF1597" w:rsidP="00CF1597">
      <w:pPr>
        <w:jc w:val="center"/>
        <w:rPr>
          <w:rFonts w:ascii="Proxima Nova Rg OBRE" w:hAnsi="Proxima Nova Rg OBRE"/>
          <w:sz w:val="48"/>
          <w:szCs w:val="48"/>
        </w:rPr>
      </w:pPr>
    </w:p>
    <w:p w14:paraId="4EDE0BE2" w14:textId="532241CA" w:rsidR="003612F4" w:rsidRPr="003612F4" w:rsidRDefault="003612F4" w:rsidP="00CF1597">
      <w:pPr>
        <w:jc w:val="center"/>
        <w:rPr>
          <w:rFonts w:ascii="Proxima Nova Rg OBRE" w:hAnsi="Proxima Nova Rg OBRE"/>
          <w:b/>
          <w:bCs/>
          <w:sz w:val="24"/>
          <w:szCs w:val="24"/>
        </w:rPr>
      </w:pPr>
      <w:r w:rsidRPr="00577BA3">
        <w:rPr>
          <w:rFonts w:ascii="Proxima Nova Rg OBRE" w:hAnsi="Proxima Nova Rg OBRE"/>
          <w:b/>
          <w:bCs/>
          <w:color w:val="0C1A29"/>
          <w:sz w:val="24"/>
          <w:szCs w:val="24"/>
        </w:rPr>
        <w:t>98 South Parade, Blackburn</w:t>
      </w:r>
      <w:r>
        <w:rPr>
          <w:rFonts w:ascii="Proxima Nova Rg OBRE" w:hAnsi="Proxima Nova Rg OBRE"/>
          <w:b/>
          <w:bCs/>
          <w:sz w:val="24"/>
          <w:szCs w:val="24"/>
        </w:rPr>
        <w:t xml:space="preserve"> -</w:t>
      </w:r>
      <w:r w:rsidRPr="003612F4">
        <w:rPr>
          <w:rFonts w:ascii="Proxima Nova Rg OBRE" w:hAnsi="Proxima Nova Rg OBRE"/>
          <w:b/>
          <w:bCs/>
          <w:sz w:val="24"/>
          <w:szCs w:val="24"/>
        </w:rPr>
        <w:t xml:space="preserve"> </w:t>
      </w:r>
      <w:r w:rsidRPr="00577BA3">
        <w:rPr>
          <w:rFonts w:ascii="Proxima Nova Rg OBRE" w:hAnsi="Proxima Nova Rg OBRE"/>
          <w:b/>
          <w:bCs/>
          <w:color w:val="00AA56"/>
          <w:sz w:val="24"/>
          <w:szCs w:val="24"/>
        </w:rPr>
        <w:t>(03) 9894 2044</w:t>
      </w:r>
      <w:r w:rsidRPr="003612F4">
        <w:rPr>
          <w:rFonts w:ascii="Proxima Nova Rg OBRE" w:hAnsi="Proxima Nova Rg OBRE"/>
          <w:b/>
          <w:bCs/>
          <w:sz w:val="24"/>
          <w:szCs w:val="24"/>
        </w:rPr>
        <w:t xml:space="preserve"> </w:t>
      </w:r>
    </w:p>
    <w:p w14:paraId="2FE517A7" w14:textId="50FD999C" w:rsidR="003612F4" w:rsidRDefault="003612F4" w:rsidP="00CF1597">
      <w:pPr>
        <w:jc w:val="center"/>
        <w:rPr>
          <w:rFonts w:ascii="Proxima Nova Rg OBRE" w:hAnsi="Proxima Nova Rg OBRE"/>
          <w:sz w:val="24"/>
          <w:szCs w:val="24"/>
        </w:rPr>
      </w:pPr>
      <w:r>
        <w:rPr>
          <w:rFonts w:ascii="Proxima Nova Rg OBRE" w:hAnsi="Proxima Nova Rg OBRE"/>
          <w:sz w:val="24"/>
          <w:szCs w:val="24"/>
        </w:rPr>
        <w:t>obre.com.au/</w:t>
      </w:r>
      <w:proofErr w:type="spellStart"/>
      <w:r>
        <w:rPr>
          <w:rFonts w:ascii="Proxima Nova Rg OBRE" w:hAnsi="Proxima Nova Rg OBRE"/>
          <w:sz w:val="24"/>
          <w:szCs w:val="24"/>
        </w:rPr>
        <w:t>blackburn</w:t>
      </w:r>
      <w:proofErr w:type="spellEnd"/>
    </w:p>
    <w:p w14:paraId="6398D7C1" w14:textId="02D368E0" w:rsidR="003612F4" w:rsidRPr="003612F4" w:rsidRDefault="00B1132A" w:rsidP="00031E17">
      <w:pPr>
        <w:rPr>
          <w:rFonts w:ascii="Proxima Nova Rg OBRE" w:hAnsi="Proxima Nova Rg OBRE"/>
          <w:sz w:val="24"/>
          <w:szCs w:val="24"/>
        </w:rPr>
      </w:pPr>
      <w:r>
        <w:rPr>
          <w:rFonts w:ascii="Proxima Nova Rg OBRE" w:hAnsi="Proxima Nova Rg OBRE"/>
          <w:noProof/>
        </w:rPr>
        <w:lastRenderedPageBreak/>
        <mc:AlternateContent>
          <mc:Choice Requires="wps">
            <w:drawing>
              <wp:anchor distT="0" distB="0" distL="114300" distR="114300" simplePos="0" relativeHeight="251693056" behindDoc="0" locked="0" layoutInCell="1" allowOverlap="1" wp14:anchorId="604C46FF" wp14:editId="29B1D69B">
                <wp:simplePos x="0" y="0"/>
                <wp:positionH relativeFrom="margin">
                  <wp:posOffset>3130826</wp:posOffset>
                </wp:positionH>
                <wp:positionV relativeFrom="paragraph">
                  <wp:posOffset>268357</wp:posOffset>
                </wp:positionV>
                <wp:extent cx="1880069" cy="0"/>
                <wp:effectExtent l="0" t="0" r="0" b="0"/>
                <wp:wrapNone/>
                <wp:docPr id="30" name="Straight Connector 30"/>
                <wp:cNvGraphicFramePr/>
                <a:graphic xmlns:a="http://schemas.openxmlformats.org/drawingml/2006/main">
                  <a:graphicData uri="http://schemas.microsoft.com/office/word/2010/wordprocessingShape">
                    <wps:wsp>
                      <wps:cNvCnPr/>
                      <wps:spPr>
                        <a:xfrm>
                          <a:off x="0" y="0"/>
                          <a:ext cx="188006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481385" id="Straight Connector 30" o:spid="_x0000_s1026" style="position:absolute;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6.5pt,21.15pt" to="394.5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" strokecolor="black [3200]" strokeweight="1.5pt">
                <v:stroke joinstyle="miter"/>
                <w10:wrap anchorx="margin"/>
              </v:line>
            </w:pict>
          </mc:Fallback>
        </mc:AlternateContent>
      </w:r>
      <w:r>
        <w:rPr>
          <w:noProof/>
        </w:rPr>
        <w:drawing>
          <wp:anchor distT="0" distB="0" distL="114300" distR="114300" simplePos="0" relativeHeight="251702272" behindDoc="1" locked="0" layoutInCell="1" allowOverlap="1" wp14:anchorId="6E90FFC9" wp14:editId="20FDB550">
            <wp:simplePos x="0" y="0"/>
            <wp:positionH relativeFrom="margin">
              <wp:align>center</wp:align>
            </wp:positionH>
            <wp:positionV relativeFrom="paragraph">
              <wp:posOffset>76625</wp:posOffset>
            </wp:positionV>
            <wp:extent cx="437266" cy="387626"/>
            <wp:effectExtent l="0" t="0" r="1270" b="0"/>
            <wp:wrapTight wrapText="bothSides">
              <wp:wrapPolygon edited="0">
                <wp:start x="7535" y="0"/>
                <wp:lineTo x="0" y="8498"/>
                <wp:lineTo x="0" y="10623"/>
                <wp:lineTo x="4709" y="16997"/>
                <wp:lineTo x="7535" y="20184"/>
                <wp:lineTo x="12244" y="20184"/>
                <wp:lineTo x="20721" y="10623"/>
                <wp:lineTo x="20721" y="9561"/>
                <wp:lineTo x="13186" y="0"/>
                <wp:lineTo x="753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41978" t="1" r="41385" b="47810"/>
                    <a:stretch/>
                  </pic:blipFill>
                  <pic:spPr bwMode="auto">
                    <a:xfrm>
                      <a:off x="0" y="0"/>
                      <a:ext cx="437266" cy="3876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0A9ED5" w14:textId="5FB0894D" w:rsidR="005229A8" w:rsidRDefault="00B1132A" w:rsidP="00CF1597">
      <w:pPr>
        <w:jc w:val="center"/>
        <w:rPr>
          <w:rFonts w:ascii="Proxima Nova Rg OBRE" w:hAnsi="Proxima Nova Rg OBRE"/>
        </w:rPr>
      </w:pPr>
      <w:r>
        <w:rPr>
          <w:rFonts w:ascii="Proxima Nova Rg OBRE" w:hAnsi="Proxima Nova Rg OBRE"/>
          <w:noProof/>
        </w:rPr>
        <mc:AlternateContent>
          <mc:Choice Requires="wps">
            <w:drawing>
              <wp:anchor distT="0" distB="0" distL="114300" distR="114300" simplePos="0" relativeHeight="251704320" behindDoc="0" locked="0" layoutInCell="1" allowOverlap="1" wp14:anchorId="296F7D2B" wp14:editId="402185FE">
                <wp:simplePos x="0" y="0"/>
                <wp:positionH relativeFrom="margin">
                  <wp:posOffset>715616</wp:posOffset>
                </wp:positionH>
                <wp:positionV relativeFrom="paragraph">
                  <wp:posOffset>12231</wp:posOffset>
                </wp:positionV>
                <wp:extent cx="1848679" cy="9939"/>
                <wp:effectExtent l="0" t="0" r="37465" b="28575"/>
                <wp:wrapNone/>
                <wp:docPr id="195" name="Straight Connector 195"/>
                <wp:cNvGraphicFramePr/>
                <a:graphic xmlns:a="http://schemas.openxmlformats.org/drawingml/2006/main">
                  <a:graphicData uri="http://schemas.microsoft.com/office/word/2010/wordprocessingShape">
                    <wps:wsp>
                      <wps:cNvCnPr/>
                      <wps:spPr>
                        <a:xfrm flipV="1">
                          <a:off x="0" y="0"/>
                          <a:ext cx="1848679" cy="9939"/>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E49C6D" id="Straight Connector 195" o:spid="_x0000_s1026" style="position:absolute;flip:y;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6.35pt,.95pt" to="201.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" strokecolor="black [3200]" strokeweight="1.5pt">
                <v:stroke joinstyle="miter"/>
                <w10:wrap anchorx="margin"/>
              </v:line>
            </w:pict>
          </mc:Fallback>
        </mc:AlternateContent>
      </w:r>
      <w:r w:rsidR="003742C8" w:rsidRPr="00790E30">
        <w:rPr>
          <w:rFonts w:ascii="Proxima Nova Rg OBRE" w:hAnsi="Proxima Nova Rg OBRE"/>
          <w:noProof/>
        </w:rPr>
        <mc:AlternateContent>
          <mc:Choice Requires="wps">
            <w:drawing>
              <wp:anchor distT="45720" distB="45720" distL="114300" distR="114300" simplePos="0" relativeHeight="251675648" behindDoc="1" locked="0" layoutInCell="1" allowOverlap="1" wp14:anchorId="49B024E7" wp14:editId="2A9EB9BA">
                <wp:simplePos x="0" y="0"/>
                <wp:positionH relativeFrom="margin">
                  <wp:posOffset>-38100</wp:posOffset>
                </wp:positionH>
                <wp:positionV relativeFrom="paragraph">
                  <wp:posOffset>204470</wp:posOffset>
                </wp:positionV>
                <wp:extent cx="5719445" cy="1283335"/>
                <wp:effectExtent l="0" t="0" r="0" b="0"/>
                <wp:wrapTight wrapText="bothSides">
                  <wp:wrapPolygon edited="0">
                    <wp:start x="0" y="0"/>
                    <wp:lineTo x="0" y="21162"/>
                    <wp:lineTo x="21511" y="21162"/>
                    <wp:lineTo x="21511"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1283335"/>
                        </a:xfrm>
                        <a:prstGeom prst="rect">
                          <a:avLst/>
                        </a:prstGeom>
                        <a:solidFill>
                          <a:srgbClr val="FFFFFF"/>
                        </a:solidFill>
                        <a:ln w="9525">
                          <a:noFill/>
                          <a:miter lim="800000"/>
                          <a:headEnd/>
                          <a:tailEnd/>
                        </a:ln>
                      </wps:spPr>
                      <wps:txbx>
                        <w:txbxContent>
                          <w:p w14:paraId="4476B266" w14:textId="03DE2AA1" w:rsidR="00D21ADA" w:rsidRPr="003742C8" w:rsidRDefault="00615225"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Private Sale</w:t>
                            </w:r>
                          </w:p>
                          <w:p w14:paraId="5AD7F608" w14:textId="46F5A526" w:rsidR="005D3F9F" w:rsidRPr="003742C8" w:rsidRDefault="0009483A" w:rsidP="00FF76C0">
                            <w:pPr>
                              <w:spacing w:after="0" w:line="360" w:lineRule="auto"/>
                              <w:jc w:val="center"/>
                              <w:rPr>
                                <w:rFonts w:ascii="Proxima Nova Lt OBRE" w:hAnsi="Proxima Nova Lt OBRE"/>
                                <w:color w:val="00AA56"/>
                                <w:sz w:val="36"/>
                                <w:szCs w:val="36"/>
                              </w:rPr>
                            </w:pPr>
                            <w:r>
                              <w:rPr>
                                <w:rFonts w:ascii="Proxima Nova Lt OBRE" w:hAnsi="Proxima Nova Lt OBRE"/>
                                <w:color w:val="00AA56"/>
                                <w:sz w:val="36"/>
                                <w:szCs w:val="36"/>
                              </w:rPr>
                              <w:t>$</w:t>
                            </w:r>
                            <w:r w:rsidR="00105896">
                              <w:rPr>
                                <w:rFonts w:ascii="Proxima Nova Lt OBRE" w:hAnsi="Proxima Nova Lt OBRE"/>
                                <w:color w:val="00AA56"/>
                                <w:sz w:val="36"/>
                                <w:szCs w:val="36"/>
                              </w:rPr>
                              <w:t>490,000 - $539,000</w:t>
                            </w:r>
                          </w:p>
                          <w:p w14:paraId="53B2CD4F" w14:textId="679C5B57" w:rsidR="005D3F9F" w:rsidRPr="003612F4" w:rsidRDefault="00D21ADA" w:rsidP="00D21ADA">
                            <w:pPr>
                              <w:spacing w:after="0" w:line="360" w:lineRule="auto"/>
                              <w:jc w:val="center"/>
                              <w:rPr>
                                <w:rFonts w:ascii="Proxima Nova Rg OBRE" w:hAnsi="Proxima Nova Rg OBRE"/>
                                <w:sz w:val="32"/>
                                <w:szCs w:val="32"/>
                              </w:rPr>
                            </w:pPr>
                            <w:r w:rsidRPr="003612F4">
                              <w:rPr>
                                <w:rFonts w:ascii="Proxima Nova Rg OBRE" w:hAnsi="Proxima Nova Rg OBRE"/>
                                <w:sz w:val="32"/>
                                <w:szCs w:val="32"/>
                              </w:rPr>
                              <w:t>10% deposit, 30/</w:t>
                            </w:r>
                            <w:r w:rsidR="000453E7">
                              <w:rPr>
                                <w:rFonts w:ascii="Proxima Nova Rg OBRE" w:hAnsi="Proxima Nova Rg OBRE"/>
                                <w:sz w:val="32"/>
                                <w:szCs w:val="32"/>
                              </w:rPr>
                              <w:t>60</w:t>
                            </w:r>
                            <w:r w:rsidR="00410133">
                              <w:rPr>
                                <w:rFonts w:ascii="Proxima Nova Rg OBRE" w:hAnsi="Proxima Nova Rg OBRE"/>
                                <w:sz w:val="32"/>
                                <w:szCs w:val="32"/>
                              </w:rPr>
                              <w:t>/90</w:t>
                            </w:r>
                            <w:r w:rsidR="00B1132A" w:rsidRPr="003612F4">
                              <w:rPr>
                                <w:rFonts w:ascii="Proxima Nova Rg OBRE" w:hAnsi="Proxima Nova Rg OBRE"/>
                                <w:sz w:val="32"/>
                                <w:szCs w:val="32"/>
                              </w:rPr>
                              <w:t>-day</w:t>
                            </w:r>
                            <w:r w:rsidR="00B1132A">
                              <w:rPr>
                                <w:rFonts w:ascii="Proxima Nova Rg OBRE" w:hAnsi="Proxima Nova Rg OBRE"/>
                                <w:sz w:val="32"/>
                                <w:szCs w:val="32"/>
                              </w:rPr>
                              <w:t xml:space="preserve"> settlement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B024E7" id="_x0000_t202" coordsize="21600,21600" o:spt="202" path="m,l,21600r21600,l21600,xe">
                <v:stroke joinstyle="miter"/>
                <v:path gradientshapeok="t" o:connecttype="rect"/>
              </v:shapetype>
              <v:shape id="Text Box 2" o:spid="_x0000_s1026" type="#_x0000_t202" style="position:absolute;left:0;text-align:left;margin-left:-3pt;margin-top:16.1pt;width:450.35pt;height:101.05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" stroked="f">
                <v:textbox>
                  <w:txbxContent>
                    <w:p w14:paraId="4476B266" w14:textId="03DE2AA1" w:rsidR="00D21ADA" w:rsidRPr="003742C8" w:rsidRDefault="00615225"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Private Sale</w:t>
                      </w:r>
                    </w:p>
                    <w:p w14:paraId="5AD7F608" w14:textId="46F5A526" w:rsidR="005D3F9F" w:rsidRPr="003742C8" w:rsidRDefault="0009483A" w:rsidP="00FF76C0">
                      <w:pPr>
                        <w:spacing w:after="0" w:line="360" w:lineRule="auto"/>
                        <w:jc w:val="center"/>
                        <w:rPr>
                          <w:rFonts w:ascii="Proxima Nova Lt OBRE" w:hAnsi="Proxima Nova Lt OBRE"/>
                          <w:color w:val="00AA56"/>
                          <w:sz w:val="36"/>
                          <w:szCs w:val="36"/>
                        </w:rPr>
                      </w:pPr>
                      <w:r>
                        <w:rPr>
                          <w:rFonts w:ascii="Proxima Nova Lt OBRE" w:hAnsi="Proxima Nova Lt OBRE"/>
                          <w:color w:val="00AA56"/>
                          <w:sz w:val="36"/>
                          <w:szCs w:val="36"/>
                        </w:rPr>
                        <w:t>$</w:t>
                      </w:r>
                      <w:r w:rsidR="00105896">
                        <w:rPr>
                          <w:rFonts w:ascii="Proxima Nova Lt OBRE" w:hAnsi="Proxima Nova Lt OBRE"/>
                          <w:color w:val="00AA56"/>
                          <w:sz w:val="36"/>
                          <w:szCs w:val="36"/>
                        </w:rPr>
                        <w:t>490,000 - $539,000</w:t>
                      </w:r>
                    </w:p>
                    <w:p w14:paraId="53B2CD4F" w14:textId="679C5B57" w:rsidR="005D3F9F" w:rsidRPr="003612F4" w:rsidRDefault="00D21ADA" w:rsidP="00D21ADA">
                      <w:pPr>
                        <w:spacing w:after="0" w:line="360" w:lineRule="auto"/>
                        <w:jc w:val="center"/>
                        <w:rPr>
                          <w:rFonts w:ascii="Proxima Nova Rg OBRE" w:hAnsi="Proxima Nova Rg OBRE"/>
                          <w:sz w:val="32"/>
                          <w:szCs w:val="32"/>
                        </w:rPr>
                      </w:pPr>
                      <w:r w:rsidRPr="003612F4">
                        <w:rPr>
                          <w:rFonts w:ascii="Proxima Nova Rg OBRE" w:hAnsi="Proxima Nova Rg OBRE"/>
                          <w:sz w:val="32"/>
                          <w:szCs w:val="32"/>
                        </w:rPr>
                        <w:t>10% deposit, 30/</w:t>
                      </w:r>
                      <w:r w:rsidR="000453E7">
                        <w:rPr>
                          <w:rFonts w:ascii="Proxima Nova Rg OBRE" w:hAnsi="Proxima Nova Rg OBRE"/>
                          <w:sz w:val="32"/>
                          <w:szCs w:val="32"/>
                        </w:rPr>
                        <w:t>60</w:t>
                      </w:r>
                      <w:r w:rsidR="00410133">
                        <w:rPr>
                          <w:rFonts w:ascii="Proxima Nova Rg OBRE" w:hAnsi="Proxima Nova Rg OBRE"/>
                          <w:sz w:val="32"/>
                          <w:szCs w:val="32"/>
                        </w:rPr>
                        <w:t>/90</w:t>
                      </w:r>
                      <w:r w:rsidR="00B1132A" w:rsidRPr="003612F4">
                        <w:rPr>
                          <w:rFonts w:ascii="Proxima Nova Rg OBRE" w:hAnsi="Proxima Nova Rg OBRE"/>
                          <w:sz w:val="32"/>
                          <w:szCs w:val="32"/>
                        </w:rPr>
                        <w:t>-day</w:t>
                      </w:r>
                      <w:r w:rsidR="00B1132A">
                        <w:rPr>
                          <w:rFonts w:ascii="Proxima Nova Rg OBRE" w:hAnsi="Proxima Nova Rg OBRE"/>
                          <w:sz w:val="32"/>
                          <w:szCs w:val="32"/>
                        </w:rPr>
                        <w:t xml:space="preserve"> settlement</w:t>
                      </w:r>
                    </w:p>
                  </w:txbxContent>
                </v:textbox>
                <w10:wrap type="tight" anchorx="margin"/>
              </v:shape>
            </w:pict>
          </mc:Fallback>
        </mc:AlternateContent>
      </w:r>
      <w:r w:rsidR="00BB5CB1">
        <w:rPr>
          <w:rFonts w:ascii="Proxima Nova Rg OBRE" w:hAnsi="Proxima Nova Rg OBRE"/>
        </w:rPr>
        <w:tab/>
      </w:r>
    </w:p>
    <w:p w14:paraId="27F4ABF7" w14:textId="338DE0BB" w:rsidR="00CF1597" w:rsidRDefault="00DD3AD7" w:rsidP="00CF1597">
      <w:pPr>
        <w:jc w:val="center"/>
        <w:rPr>
          <w:rFonts w:ascii="Proxima Nova Rg OBRE" w:hAnsi="Proxima Nova Rg OBRE"/>
        </w:rPr>
      </w:pPr>
      <w:r>
        <w:rPr>
          <w:rFonts w:ascii="Proxima Nova Rg OBRE" w:hAnsi="Proxima Nova Rg OBRE"/>
          <w:noProof/>
        </w:rPr>
        <mc:AlternateContent>
          <mc:Choice Requires="wpg">
            <w:drawing>
              <wp:anchor distT="0" distB="0" distL="114300" distR="114300" simplePos="0" relativeHeight="251692032" behindDoc="0" locked="0" layoutInCell="1" allowOverlap="1" wp14:anchorId="32BFC279" wp14:editId="0C368150">
                <wp:simplePos x="0" y="0"/>
                <wp:positionH relativeFrom="column">
                  <wp:posOffset>-16510</wp:posOffset>
                </wp:positionH>
                <wp:positionV relativeFrom="paragraph">
                  <wp:posOffset>1421765</wp:posOffset>
                </wp:positionV>
                <wp:extent cx="4182110" cy="3230880"/>
                <wp:effectExtent l="0" t="0" r="8890" b="7620"/>
                <wp:wrapSquare wrapText="bothSides"/>
                <wp:docPr id="198" name="Group 198"/>
                <wp:cNvGraphicFramePr/>
                <a:graphic xmlns:a="http://schemas.openxmlformats.org/drawingml/2006/main">
                  <a:graphicData uri="http://schemas.microsoft.com/office/word/2010/wordprocessingGroup">
                    <wpg:wgp>
                      <wpg:cNvGrpSpPr/>
                      <wpg:grpSpPr>
                        <a:xfrm>
                          <a:off x="0" y="0"/>
                          <a:ext cx="4182110" cy="3230880"/>
                          <a:chOff x="-1" y="0"/>
                          <a:chExt cx="4183785" cy="3231174"/>
                        </a:xfrm>
                      </wpg:grpSpPr>
                      <wps:wsp>
                        <wps:cNvPr id="217" name="Text Box 2"/>
                        <wps:cNvSpPr txBox="1">
                          <a:spLocks noChangeArrowheads="1"/>
                        </wps:cNvSpPr>
                        <wps:spPr bwMode="auto">
                          <a:xfrm>
                            <a:off x="8792" y="0"/>
                            <a:ext cx="2292350" cy="285750"/>
                          </a:xfrm>
                          <a:prstGeom prst="rect">
                            <a:avLst/>
                          </a:prstGeom>
                          <a:solidFill>
                            <a:srgbClr val="FFFFFF"/>
                          </a:solidFill>
                          <a:ln w="9525">
                            <a:noFill/>
                            <a:miter lim="800000"/>
                            <a:headEnd/>
                            <a:tailEnd/>
                          </a:ln>
                        </wps:spPr>
                        <wps:txbx>
                          <w:txbxContent>
                            <w:p w14:paraId="5E16D9FB" w14:textId="0E9AF48A" w:rsidR="00790E30" w:rsidRPr="00790E30" w:rsidRDefault="00790E30">
                              <w:pPr>
                                <w:rPr>
                                  <w:rFonts w:ascii="Proxima Nova Rg OBRE" w:hAnsi="Proxima Nova Rg OBRE"/>
                                  <w:sz w:val="28"/>
                                  <w:szCs w:val="28"/>
                                </w:rPr>
                              </w:pPr>
                              <w:r w:rsidRPr="003742C8">
                                <w:rPr>
                                  <w:rFonts w:ascii="Proxima Nova Lt OBRE" w:hAnsi="Proxima Nova Lt OBRE"/>
                                  <w:color w:val="0C1A29"/>
                                  <w:sz w:val="28"/>
                                  <w:szCs w:val="28"/>
                                </w:rPr>
                                <w:t xml:space="preserve">Year Built: </w:t>
                              </w:r>
                              <w:r w:rsidR="007D6BAA">
                                <w:rPr>
                                  <w:rFonts w:ascii="Proxima Nova Rg OBRE" w:hAnsi="Proxima Nova Rg OBRE"/>
                                  <w:color w:val="00AA56"/>
                                  <w:sz w:val="28"/>
                                  <w:szCs w:val="28"/>
                                </w:rPr>
                                <w:t>1970</w:t>
                              </w:r>
                              <w:r w:rsidR="00BF2E27">
                                <w:rPr>
                                  <w:rFonts w:ascii="Proxima Nova Rg OBRE" w:hAnsi="Proxima Nova Rg OBRE"/>
                                  <w:color w:val="00AA56"/>
                                  <w:sz w:val="28"/>
                                  <w:szCs w:val="28"/>
                                </w:rPr>
                                <w:t xml:space="preserve"> </w:t>
                              </w:r>
                              <w:proofErr w:type="spellStart"/>
                              <w:r w:rsidR="00BF2E27">
                                <w:rPr>
                                  <w:rFonts w:ascii="Proxima Nova Rg OBRE" w:hAnsi="Proxima Nova Rg OBRE"/>
                                  <w:color w:val="00AA56"/>
                                  <w:sz w:val="28"/>
                                  <w:szCs w:val="28"/>
                                </w:rPr>
                                <w:t>approx</w:t>
                              </w:r>
                              <w:proofErr w:type="spellEnd"/>
                            </w:p>
                          </w:txbxContent>
                        </wps:txbx>
                        <wps:bodyPr rot="0" vert="horz" wrap="square" lIns="91440" tIns="45720" rIns="91440" bIns="45720" anchor="t" anchorCtr="0">
                          <a:noAutofit/>
                        </wps:bodyPr>
                      </wps:wsp>
                      <wps:wsp>
                        <wps:cNvPr id="8" name="Text Box 2"/>
                        <wps:cNvSpPr txBox="1">
                          <a:spLocks noChangeArrowheads="1"/>
                        </wps:cNvSpPr>
                        <wps:spPr bwMode="auto">
                          <a:xfrm>
                            <a:off x="8792" y="369277"/>
                            <a:ext cx="2292350" cy="285750"/>
                          </a:xfrm>
                          <a:prstGeom prst="rect">
                            <a:avLst/>
                          </a:prstGeom>
                          <a:solidFill>
                            <a:srgbClr val="FFFFFF"/>
                          </a:solidFill>
                          <a:ln w="9525">
                            <a:noFill/>
                            <a:miter lim="800000"/>
                            <a:headEnd/>
                            <a:tailEnd/>
                          </a:ln>
                        </wps:spPr>
                        <wps:txbx>
                          <w:txbxContent>
                            <w:p w14:paraId="0EDD62D3" w14:textId="3248ACD5" w:rsidR="00790E30" w:rsidRPr="00790E30" w:rsidRDefault="00D21ADA" w:rsidP="00790E30">
                              <w:pPr>
                                <w:rPr>
                                  <w:rFonts w:ascii="Proxima Nova Rg OBRE" w:hAnsi="Proxima Nova Rg OBRE"/>
                                  <w:sz w:val="28"/>
                                  <w:szCs w:val="28"/>
                                </w:rPr>
                              </w:pPr>
                              <w:r w:rsidRPr="003742C8">
                                <w:rPr>
                                  <w:rFonts w:ascii="Proxima Nova Lt OBRE" w:hAnsi="Proxima Nova Lt OBRE"/>
                                  <w:color w:val="0C1A29"/>
                                  <w:sz w:val="28"/>
                                  <w:szCs w:val="28"/>
                                </w:rPr>
                                <w:t>Land Size</w:t>
                              </w:r>
                              <w:r w:rsidR="00790E30" w:rsidRPr="003742C8">
                                <w:rPr>
                                  <w:rFonts w:ascii="Proxima Nova Lt OBRE" w:hAnsi="Proxima Nova Lt OBRE"/>
                                  <w:color w:val="0C1A29"/>
                                  <w:sz w:val="28"/>
                                  <w:szCs w:val="28"/>
                                </w:rPr>
                                <w:t xml:space="preserve">: </w:t>
                              </w:r>
                              <w:r w:rsidR="00BC161D">
                                <w:rPr>
                                  <w:rFonts w:ascii="Proxima Nova Rg OBRE" w:hAnsi="Proxima Nova Rg OBRE"/>
                                  <w:color w:val="00AA56"/>
                                  <w:sz w:val="28"/>
                                  <w:szCs w:val="28"/>
                                  <w:shd w:val="clear" w:color="auto" w:fill="FFFFFF"/>
                                </w:rPr>
                                <w:t>79</w:t>
                              </w:r>
                              <w:r w:rsidR="0035441E">
                                <w:rPr>
                                  <w:rFonts w:ascii="Proxima Nova Rg OBRE" w:hAnsi="Proxima Nova Rg OBRE"/>
                                  <w:color w:val="00AA56"/>
                                  <w:sz w:val="28"/>
                                  <w:szCs w:val="28"/>
                                  <w:shd w:val="clear" w:color="auto" w:fill="FFFFFF"/>
                                </w:rPr>
                                <w:t>m</w:t>
                              </w:r>
                              <w:r w:rsidR="0035441E" w:rsidRPr="003742C8">
                                <w:rPr>
                                  <w:rFonts w:ascii="Proxima Nova Rg OBRE" w:hAnsi="Proxima Nova Rg OBRE"/>
                                  <w:color w:val="00AA56"/>
                                  <w:sz w:val="28"/>
                                  <w:szCs w:val="28"/>
                                  <w:shd w:val="clear" w:color="auto" w:fill="FFFFFF"/>
                                  <w:vertAlign w:val="superscript"/>
                                </w:rPr>
                                <w:t>2</w:t>
                              </w:r>
                              <w:r w:rsidR="0035441E">
                                <w:rPr>
                                  <w:rFonts w:ascii="Proxima Nova Rg OBRE" w:hAnsi="Proxima Nova Rg OBRE"/>
                                  <w:color w:val="00AA56"/>
                                  <w:sz w:val="28"/>
                                  <w:szCs w:val="28"/>
                                  <w:shd w:val="clear" w:color="auto" w:fill="FFFFFF"/>
                                  <w:vertAlign w:val="superscript"/>
                                </w:rPr>
                                <w:t xml:space="preserve"> </w:t>
                              </w:r>
                              <w:proofErr w:type="spellStart"/>
                              <w:r w:rsidR="0035441E">
                                <w:rPr>
                                  <w:rFonts w:ascii="Proxima Nova Rg OBRE" w:hAnsi="Proxima Nova Rg OBRE"/>
                                  <w:color w:val="00AA56"/>
                                  <w:sz w:val="28"/>
                                  <w:szCs w:val="28"/>
                                  <w:shd w:val="clear" w:color="auto" w:fill="FFFFFF"/>
                                </w:rPr>
                                <w:t>approx</w:t>
                              </w:r>
                              <w:proofErr w:type="spellEnd"/>
                              <w:r w:rsidR="0035441E">
                                <w:rPr>
                                  <w:rFonts w:ascii="Proxima Nova Rg OBRE" w:hAnsi="Proxima Nova Rg OBRE"/>
                                  <w:color w:val="00AA56"/>
                                  <w:sz w:val="28"/>
                                  <w:szCs w:val="28"/>
                                  <w:shd w:val="clear" w:color="auto" w:fill="FFFFFF"/>
                                  <w:vertAlign w:val="superscript"/>
                                </w:rPr>
                                <w:t xml:space="preserve"> </w:t>
                              </w:r>
                            </w:p>
                          </w:txbxContent>
                        </wps:txbx>
                        <wps:bodyPr rot="0" vert="horz" wrap="square" lIns="91440" tIns="45720" rIns="91440" bIns="45720" anchor="t" anchorCtr="0">
                          <a:noAutofit/>
                        </wps:bodyPr>
                      </wps:wsp>
                      <wps:wsp>
                        <wps:cNvPr id="15" name="Text Box 2"/>
                        <wps:cNvSpPr txBox="1">
                          <a:spLocks noChangeArrowheads="1"/>
                        </wps:cNvSpPr>
                        <wps:spPr bwMode="auto">
                          <a:xfrm>
                            <a:off x="8792" y="738554"/>
                            <a:ext cx="2747108" cy="285750"/>
                          </a:xfrm>
                          <a:prstGeom prst="rect">
                            <a:avLst/>
                          </a:prstGeom>
                          <a:solidFill>
                            <a:srgbClr val="FFFFFF"/>
                          </a:solidFill>
                          <a:ln w="9525">
                            <a:noFill/>
                            <a:miter lim="800000"/>
                            <a:headEnd/>
                            <a:tailEnd/>
                          </a:ln>
                        </wps:spPr>
                        <wps:txbx>
                          <w:txbxContent>
                            <w:p w14:paraId="2767E873" w14:textId="5E4A38E2" w:rsidR="005D3F9F" w:rsidRPr="00790E30" w:rsidRDefault="00D21ADA" w:rsidP="005D3F9F">
                              <w:pPr>
                                <w:rPr>
                                  <w:rFonts w:ascii="Proxima Nova Rg OBRE" w:hAnsi="Proxima Nova Rg OBRE"/>
                                  <w:sz w:val="28"/>
                                  <w:szCs w:val="28"/>
                                </w:rPr>
                              </w:pPr>
                              <w:r>
                                <w:rPr>
                                  <w:rFonts w:ascii="Proxima Nova Lt OBRE" w:hAnsi="Proxima Nova Lt OBRE"/>
                                  <w:sz w:val="28"/>
                                  <w:szCs w:val="28"/>
                                </w:rPr>
                                <w:t>Council</w:t>
                              </w:r>
                              <w:r w:rsidR="005D3F9F" w:rsidRPr="00790E30">
                                <w:rPr>
                                  <w:rFonts w:ascii="Proxima Nova Lt OBRE" w:hAnsi="Proxima Nova Lt OBRE"/>
                                  <w:sz w:val="28"/>
                                  <w:szCs w:val="28"/>
                                </w:rPr>
                                <w:t xml:space="preserve">: </w:t>
                              </w:r>
                              <w:r w:rsidR="007D6BAA">
                                <w:rPr>
                                  <w:rFonts w:ascii="Proxima Nova Rg OBRE" w:hAnsi="Proxima Nova Rg OBRE"/>
                                  <w:color w:val="00AA56"/>
                                  <w:sz w:val="28"/>
                                  <w:szCs w:val="28"/>
                                </w:rPr>
                                <w:t>Whitehorse</w:t>
                              </w:r>
                            </w:p>
                          </w:txbxContent>
                        </wps:txbx>
                        <wps:bodyPr rot="0" vert="horz" wrap="square" lIns="91440" tIns="45720" rIns="91440" bIns="45720" anchor="t" anchorCtr="0">
                          <a:noAutofit/>
                        </wps:bodyPr>
                      </wps:wsp>
                      <wps:wsp>
                        <wps:cNvPr id="16" name="Text Box 2"/>
                        <wps:cNvSpPr txBox="1">
                          <a:spLocks noChangeArrowheads="1"/>
                        </wps:cNvSpPr>
                        <wps:spPr bwMode="auto">
                          <a:xfrm>
                            <a:off x="8789" y="1274768"/>
                            <a:ext cx="2871852" cy="350979"/>
                          </a:xfrm>
                          <a:prstGeom prst="rect">
                            <a:avLst/>
                          </a:prstGeom>
                          <a:solidFill>
                            <a:srgbClr val="FFFFFF"/>
                          </a:solidFill>
                          <a:ln w="9525">
                            <a:noFill/>
                            <a:miter lim="800000"/>
                            <a:headEnd/>
                            <a:tailEnd/>
                          </a:ln>
                        </wps:spPr>
                        <wps:txbx>
                          <w:txbxContent>
                            <w:p w14:paraId="27BD4E39" w14:textId="01C3B5AB" w:rsidR="005D3F9F" w:rsidRPr="00790E30" w:rsidRDefault="00D21ADA" w:rsidP="005D3F9F">
                              <w:pPr>
                                <w:rPr>
                                  <w:rFonts w:ascii="Proxima Nova Rg OBRE" w:hAnsi="Proxima Nova Rg OBRE"/>
                                  <w:sz w:val="28"/>
                                  <w:szCs w:val="28"/>
                                </w:rPr>
                              </w:pPr>
                              <w:r>
                                <w:rPr>
                                  <w:rFonts w:ascii="Proxima Nova Lt OBRE" w:hAnsi="Proxima Nova Lt OBRE"/>
                                  <w:sz w:val="28"/>
                                  <w:szCs w:val="28"/>
                                </w:rPr>
                                <w:t>Council Rates</w:t>
                              </w:r>
                              <w:r w:rsidR="005D3F9F" w:rsidRPr="00790E30">
                                <w:rPr>
                                  <w:rFonts w:ascii="Proxima Nova Lt OBRE" w:hAnsi="Proxima Nova Lt OBRE"/>
                                  <w:sz w:val="28"/>
                                  <w:szCs w:val="28"/>
                                </w:rPr>
                                <w:t xml:space="preserve">: </w:t>
                              </w:r>
                              <w:r w:rsidR="00770168">
                                <w:rPr>
                                  <w:rFonts w:ascii="Proxima Nova Rg OBRE" w:hAnsi="Proxima Nova Rg OBRE"/>
                                  <w:color w:val="00AA56"/>
                                  <w:sz w:val="28"/>
                                  <w:szCs w:val="28"/>
                                </w:rPr>
                                <w:t>$</w:t>
                              </w:r>
                              <w:r w:rsidR="000B4E98">
                                <w:rPr>
                                  <w:rFonts w:ascii="Proxima Nova Rg OBRE" w:hAnsi="Proxima Nova Rg OBRE"/>
                                  <w:color w:val="00AA56"/>
                                  <w:sz w:val="28"/>
                                  <w:szCs w:val="28"/>
                                </w:rPr>
                                <w:t xml:space="preserve">995.55 </w:t>
                              </w:r>
                              <w:r w:rsidR="00770168" w:rsidRPr="00770168">
                                <w:rPr>
                                  <w:rFonts w:ascii="Proxima Nova Rg OBRE" w:hAnsi="Proxima Nova Rg OBRE"/>
                                  <w:i/>
                                  <w:iCs/>
                                  <w:color w:val="00AA56"/>
                                  <w:sz w:val="20"/>
                                  <w:szCs w:val="20"/>
                                </w:rPr>
                                <w:t>annually</w:t>
                              </w:r>
                            </w:p>
                          </w:txbxContent>
                        </wps:txbx>
                        <wps:bodyPr rot="0" vert="horz" wrap="square" lIns="91440" tIns="45720" rIns="91440" bIns="45720" anchor="t" anchorCtr="0">
                          <a:noAutofit/>
                        </wps:bodyPr>
                      </wps:wsp>
                      <wps:wsp>
                        <wps:cNvPr id="17" name="Text Box 2"/>
                        <wps:cNvSpPr txBox="1">
                          <a:spLocks noChangeArrowheads="1"/>
                        </wps:cNvSpPr>
                        <wps:spPr bwMode="auto">
                          <a:xfrm>
                            <a:off x="0" y="1644162"/>
                            <a:ext cx="2798726" cy="307646"/>
                          </a:xfrm>
                          <a:prstGeom prst="rect">
                            <a:avLst/>
                          </a:prstGeom>
                          <a:solidFill>
                            <a:srgbClr val="FFFFFF"/>
                          </a:solidFill>
                          <a:ln w="9525">
                            <a:noFill/>
                            <a:miter lim="800000"/>
                            <a:headEnd/>
                            <a:tailEnd/>
                          </a:ln>
                        </wps:spPr>
                        <wps:txbx>
                          <w:txbxContent>
                            <w:p w14:paraId="1EE4D03B" w14:textId="591ACB46" w:rsidR="00D21ADA" w:rsidRPr="001068BD" w:rsidRDefault="00D21ADA" w:rsidP="00D21ADA">
                              <w:pPr>
                                <w:rPr>
                                  <w:rFonts w:ascii="Proxima Nova Rg OBRE" w:hAnsi="Proxima Nova Rg OBRE"/>
                                  <w:sz w:val="20"/>
                                  <w:szCs w:val="20"/>
                                </w:rPr>
                              </w:pPr>
                              <w:r>
                                <w:rPr>
                                  <w:rFonts w:ascii="Proxima Nova Lt OBRE" w:hAnsi="Proxima Nova Lt OBRE"/>
                                  <w:sz w:val="28"/>
                                  <w:szCs w:val="28"/>
                                </w:rPr>
                                <w:t>Water Rates</w:t>
                              </w:r>
                              <w:r w:rsidRPr="00790E30">
                                <w:rPr>
                                  <w:rFonts w:ascii="Proxima Nova Lt OBRE" w:hAnsi="Proxima Nova Lt OBRE"/>
                                  <w:sz w:val="28"/>
                                  <w:szCs w:val="28"/>
                                </w:rPr>
                                <w:t xml:space="preserve">: </w:t>
                              </w:r>
                              <w:r w:rsidR="00770168">
                                <w:rPr>
                                  <w:rFonts w:ascii="Proxima Nova Rg OBRE" w:hAnsi="Proxima Nova Rg OBRE"/>
                                  <w:color w:val="00AA56"/>
                                  <w:sz w:val="28"/>
                                  <w:szCs w:val="28"/>
                                </w:rPr>
                                <w:t>$</w:t>
                              </w:r>
                              <w:r w:rsidR="00F566DF">
                                <w:rPr>
                                  <w:rFonts w:ascii="Proxima Nova Rg OBRE" w:hAnsi="Proxima Nova Rg OBRE"/>
                                  <w:color w:val="00AA56"/>
                                  <w:sz w:val="28"/>
                                  <w:szCs w:val="28"/>
                                </w:rPr>
                                <w:t>230.11</w:t>
                              </w:r>
                              <w:r w:rsidR="00770168">
                                <w:rPr>
                                  <w:rFonts w:ascii="Proxima Nova Rg OBRE" w:hAnsi="Proxima Nova Rg OBRE"/>
                                  <w:color w:val="00AA56"/>
                                  <w:sz w:val="28"/>
                                  <w:szCs w:val="28"/>
                                </w:rPr>
                                <w:t xml:space="preserve"> </w:t>
                              </w:r>
                              <w:r w:rsidR="00770168">
                                <w:rPr>
                                  <w:rFonts w:ascii="Proxima Nova Rg OBRE" w:hAnsi="Proxima Nova Rg OBRE"/>
                                  <w:i/>
                                  <w:iCs/>
                                  <w:color w:val="00AA56"/>
                                  <w:sz w:val="20"/>
                                  <w:szCs w:val="20"/>
                                </w:rPr>
                                <w:t>quarterly</w:t>
                              </w:r>
                            </w:p>
                          </w:txbxContent>
                        </wps:txbx>
                        <wps:bodyPr rot="0" vert="horz" wrap="square" lIns="91440" tIns="45720" rIns="91440" bIns="45720" anchor="t" anchorCtr="0">
                          <a:noAutofit/>
                        </wps:bodyPr>
                      </wps:wsp>
                      <wps:wsp>
                        <wps:cNvPr id="18" name="Text Box 2"/>
                        <wps:cNvSpPr txBox="1">
                          <a:spLocks noChangeArrowheads="1"/>
                        </wps:cNvSpPr>
                        <wps:spPr bwMode="auto">
                          <a:xfrm>
                            <a:off x="-1" y="2013439"/>
                            <a:ext cx="4183785" cy="285750"/>
                          </a:xfrm>
                          <a:prstGeom prst="rect">
                            <a:avLst/>
                          </a:prstGeom>
                          <a:solidFill>
                            <a:srgbClr val="FFFFFF"/>
                          </a:solidFill>
                          <a:ln w="9525">
                            <a:noFill/>
                            <a:miter lim="800000"/>
                            <a:headEnd/>
                            <a:tailEnd/>
                          </a:ln>
                        </wps:spPr>
                        <wps:txbx>
                          <w:txbxContent>
                            <w:p w14:paraId="4B1537E8" w14:textId="320ED694" w:rsidR="00D21ADA" w:rsidRPr="00790E30" w:rsidRDefault="00D21ADA" w:rsidP="00D21ADA">
                              <w:pPr>
                                <w:rPr>
                                  <w:rFonts w:ascii="Proxima Nova Rg OBRE" w:hAnsi="Proxima Nova Rg OBRE"/>
                                  <w:sz w:val="28"/>
                                  <w:szCs w:val="28"/>
                                </w:rPr>
                              </w:pPr>
                              <w:r>
                                <w:rPr>
                                  <w:rFonts w:ascii="Proxima Nova Lt OBRE" w:hAnsi="Proxima Nova Lt OBRE"/>
                                  <w:sz w:val="28"/>
                                  <w:szCs w:val="28"/>
                                </w:rPr>
                                <w:t>Owners Corp</w:t>
                              </w:r>
                              <w:r w:rsidRPr="00790E30">
                                <w:rPr>
                                  <w:rFonts w:ascii="Proxima Nova Lt OBRE" w:hAnsi="Proxima Nova Lt OBRE"/>
                                  <w:sz w:val="28"/>
                                  <w:szCs w:val="28"/>
                                </w:rPr>
                                <w:t>:</w:t>
                              </w:r>
                              <w:r w:rsidR="00382339">
                                <w:rPr>
                                  <w:rFonts w:ascii="Proxima Nova Lt OBRE" w:hAnsi="Proxima Nova Lt OBRE"/>
                                  <w:sz w:val="28"/>
                                  <w:szCs w:val="28"/>
                                </w:rPr>
                                <w:t xml:space="preserve"> </w:t>
                              </w:r>
                              <w:r w:rsidR="00770168">
                                <w:rPr>
                                  <w:rFonts w:ascii="Proxima Nova Rg OBRE" w:hAnsi="Proxima Nova Rg OBRE"/>
                                  <w:color w:val="00AA56"/>
                                  <w:sz w:val="28"/>
                                  <w:szCs w:val="28"/>
                                </w:rPr>
                                <w:t>$1,</w:t>
                              </w:r>
                              <w:r w:rsidR="00B61E48">
                                <w:rPr>
                                  <w:rFonts w:ascii="Proxima Nova Rg OBRE" w:hAnsi="Proxima Nova Rg OBRE"/>
                                  <w:color w:val="00AA56"/>
                                  <w:sz w:val="28"/>
                                  <w:szCs w:val="28"/>
                                </w:rPr>
                                <w:t>920</w:t>
                              </w:r>
                              <w:r w:rsidR="00770168">
                                <w:rPr>
                                  <w:rFonts w:ascii="Proxima Nova Rg OBRE" w:hAnsi="Proxima Nova Rg OBRE"/>
                                  <w:color w:val="00AA56"/>
                                  <w:sz w:val="28"/>
                                  <w:szCs w:val="28"/>
                                </w:rPr>
                                <w:t>.</w:t>
                              </w:r>
                              <w:r w:rsidR="00BA1F78">
                                <w:rPr>
                                  <w:rFonts w:ascii="Proxima Nova Rg OBRE" w:hAnsi="Proxima Nova Rg OBRE"/>
                                  <w:color w:val="00AA56"/>
                                  <w:sz w:val="28"/>
                                  <w:szCs w:val="28"/>
                                </w:rPr>
                                <w:t xml:space="preserve">20 </w:t>
                              </w:r>
                              <w:r w:rsidR="00770168" w:rsidRPr="00770168">
                                <w:rPr>
                                  <w:rFonts w:ascii="Proxima Nova Rg OBRE" w:hAnsi="Proxima Nova Rg OBRE"/>
                                  <w:i/>
                                  <w:iCs/>
                                  <w:color w:val="00AA56"/>
                                  <w:sz w:val="20"/>
                                  <w:szCs w:val="20"/>
                                </w:rPr>
                                <w:t>annually</w:t>
                              </w:r>
                            </w:p>
                          </w:txbxContent>
                        </wps:txbx>
                        <wps:bodyPr rot="0" vert="horz" wrap="square" lIns="91440" tIns="45720" rIns="91440" bIns="45720" anchor="t" anchorCtr="0">
                          <a:noAutofit/>
                        </wps:bodyPr>
                      </wps:wsp>
                      <wps:wsp>
                        <wps:cNvPr id="20" name="Text Box 2"/>
                        <wps:cNvSpPr txBox="1">
                          <a:spLocks noChangeArrowheads="1"/>
                        </wps:cNvSpPr>
                        <wps:spPr bwMode="auto">
                          <a:xfrm>
                            <a:off x="0" y="2576147"/>
                            <a:ext cx="2292350" cy="285750"/>
                          </a:xfrm>
                          <a:prstGeom prst="rect">
                            <a:avLst/>
                          </a:prstGeom>
                          <a:solidFill>
                            <a:srgbClr val="FFFFFF"/>
                          </a:solidFill>
                          <a:ln w="9525">
                            <a:noFill/>
                            <a:miter lim="800000"/>
                            <a:headEnd/>
                            <a:tailEnd/>
                          </a:ln>
                        </wps:spPr>
                        <wps:txbx>
                          <w:txbxContent>
                            <w:p w14:paraId="192899B9" w14:textId="7DBA4FB6" w:rsidR="00D21ADA" w:rsidRPr="00790E30" w:rsidRDefault="00577BA3" w:rsidP="00D21ADA">
                              <w:pPr>
                                <w:rPr>
                                  <w:rFonts w:ascii="Proxima Nova Rg OBRE" w:hAnsi="Proxima Nova Rg OBRE"/>
                                  <w:sz w:val="28"/>
                                  <w:szCs w:val="28"/>
                                </w:rPr>
                              </w:pPr>
                              <w:r>
                                <w:rPr>
                                  <w:rFonts w:ascii="Proxima Nova Lt OBRE" w:hAnsi="Proxima Nova Lt OBRE"/>
                                  <w:sz w:val="28"/>
                                  <w:szCs w:val="28"/>
                                </w:rPr>
                                <w:t>Heating</w:t>
                              </w:r>
                              <w:r w:rsidR="00D21ADA" w:rsidRPr="00790E30">
                                <w:rPr>
                                  <w:rFonts w:ascii="Proxima Nova Lt OBRE" w:hAnsi="Proxima Nova Lt OBRE"/>
                                  <w:sz w:val="28"/>
                                  <w:szCs w:val="28"/>
                                </w:rPr>
                                <w:t xml:space="preserve">: </w:t>
                              </w:r>
                              <w:r w:rsidR="00EC3EDF">
                                <w:rPr>
                                  <w:rFonts w:ascii="Proxima Nova Rg OBRE" w:hAnsi="Proxima Nova Rg OBRE"/>
                                  <w:color w:val="00AA56"/>
                                  <w:sz w:val="28"/>
                                  <w:szCs w:val="28"/>
                                </w:rPr>
                                <w:t>Split System</w:t>
                              </w:r>
                            </w:p>
                          </w:txbxContent>
                        </wps:txbx>
                        <wps:bodyPr rot="0" vert="horz" wrap="square" lIns="91440" tIns="45720" rIns="91440" bIns="45720" anchor="t" anchorCtr="0">
                          <a:noAutofit/>
                        </wps:bodyPr>
                      </wps:wsp>
                      <wps:wsp>
                        <wps:cNvPr id="23" name="Text Box 2"/>
                        <wps:cNvSpPr txBox="1">
                          <a:spLocks noChangeArrowheads="1"/>
                        </wps:cNvSpPr>
                        <wps:spPr bwMode="auto">
                          <a:xfrm>
                            <a:off x="8792" y="2945424"/>
                            <a:ext cx="3253023" cy="285750"/>
                          </a:xfrm>
                          <a:prstGeom prst="rect">
                            <a:avLst/>
                          </a:prstGeom>
                          <a:solidFill>
                            <a:srgbClr val="FFFFFF"/>
                          </a:solidFill>
                          <a:ln w="9525">
                            <a:noFill/>
                            <a:miter lim="800000"/>
                            <a:headEnd/>
                            <a:tailEnd/>
                          </a:ln>
                        </wps:spPr>
                        <wps:txbx>
                          <w:txbxContent>
                            <w:p w14:paraId="35011BA9" w14:textId="77B9BD4C" w:rsidR="00577BA3" w:rsidRPr="00790E30" w:rsidRDefault="00577BA3" w:rsidP="00577BA3">
                              <w:pPr>
                                <w:rPr>
                                  <w:rFonts w:ascii="Proxima Nova Rg OBRE" w:hAnsi="Proxima Nova Rg OBRE"/>
                                  <w:sz w:val="28"/>
                                  <w:szCs w:val="28"/>
                                </w:rPr>
                              </w:pPr>
                              <w:r>
                                <w:rPr>
                                  <w:rFonts w:ascii="Proxima Nova Lt OBRE" w:hAnsi="Proxima Nova Lt OBRE"/>
                                  <w:sz w:val="28"/>
                                  <w:szCs w:val="28"/>
                                </w:rPr>
                                <w:t>Cooling</w:t>
                              </w:r>
                              <w:r w:rsidRPr="00790E30">
                                <w:rPr>
                                  <w:rFonts w:ascii="Proxima Nova Lt OBRE" w:hAnsi="Proxima Nova Lt OBRE"/>
                                  <w:sz w:val="28"/>
                                  <w:szCs w:val="28"/>
                                </w:rPr>
                                <w:t xml:space="preserve">: </w:t>
                              </w:r>
                              <w:r w:rsidR="008030C2">
                                <w:rPr>
                                  <w:rFonts w:ascii="Proxima Nova Rg OBRE" w:hAnsi="Proxima Nova Rg OBRE"/>
                                  <w:color w:val="00AA56"/>
                                  <w:sz w:val="28"/>
                                  <w:szCs w:val="28"/>
                                </w:rPr>
                                <w:t>Split System</w:t>
                              </w:r>
                              <w:r w:rsidR="00DD3AD7">
                                <w:rPr>
                                  <w:rFonts w:ascii="Proxima Nova Rg OBRE" w:hAnsi="Proxima Nova Rg OBRE"/>
                                  <w:color w:val="00AA56"/>
                                  <w:sz w:val="28"/>
                                  <w:szCs w:val="28"/>
                                </w:rPr>
                                <w:t xml:space="preserve"> + Ceiling Fan</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2BFC279" id="Group 198" o:spid="_x0000_s1027" style="position:absolute;left:0;text-align:left;margin-left:-1.3pt;margin-top:111.95pt;width:329.3pt;height:254.4pt;z-index:251692032;mso-width-relative:margin" coordorigin="" coordsize="41837,3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">
                <v:shape id="_x0000_s1028" type="#_x0000_t202" style="position:absolute;left:87;width:2292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5E16D9FB" w14:textId="0E9AF48A" w:rsidR="00790E30" w:rsidRPr="00790E30" w:rsidRDefault="00790E30">
                        <w:pPr>
                          <w:rPr>
                            <w:rFonts w:ascii="Proxima Nova Rg OBRE" w:hAnsi="Proxima Nova Rg OBRE"/>
                            <w:sz w:val="28"/>
                            <w:szCs w:val="28"/>
                          </w:rPr>
                        </w:pPr>
                        <w:r w:rsidRPr="003742C8">
                          <w:rPr>
                            <w:rFonts w:ascii="Proxima Nova Lt OBRE" w:hAnsi="Proxima Nova Lt OBRE"/>
                            <w:color w:val="0C1A29"/>
                            <w:sz w:val="28"/>
                            <w:szCs w:val="28"/>
                          </w:rPr>
                          <w:t xml:space="preserve">Year Built: </w:t>
                        </w:r>
                        <w:r w:rsidR="007D6BAA">
                          <w:rPr>
                            <w:rFonts w:ascii="Proxima Nova Rg OBRE" w:hAnsi="Proxima Nova Rg OBRE"/>
                            <w:color w:val="00AA56"/>
                            <w:sz w:val="28"/>
                            <w:szCs w:val="28"/>
                          </w:rPr>
                          <w:t>1970</w:t>
                        </w:r>
                        <w:r w:rsidR="00BF2E27">
                          <w:rPr>
                            <w:rFonts w:ascii="Proxima Nova Rg OBRE" w:hAnsi="Proxima Nova Rg OBRE"/>
                            <w:color w:val="00AA56"/>
                            <w:sz w:val="28"/>
                            <w:szCs w:val="28"/>
                          </w:rPr>
                          <w:t xml:space="preserve"> </w:t>
                        </w:r>
                        <w:proofErr w:type="spellStart"/>
                        <w:r w:rsidR="00BF2E27">
                          <w:rPr>
                            <w:rFonts w:ascii="Proxima Nova Rg OBRE" w:hAnsi="Proxima Nova Rg OBRE"/>
                            <w:color w:val="00AA56"/>
                            <w:sz w:val="28"/>
                            <w:szCs w:val="28"/>
                          </w:rPr>
                          <w:t>approx</w:t>
                        </w:r>
                        <w:proofErr w:type="spellEnd"/>
                      </w:p>
                    </w:txbxContent>
                  </v:textbox>
                </v:shape>
                <v:shape id="_x0000_s1029" type="#_x0000_t202" style="position:absolute;left:87;top:3692;width:22924;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0EDD62D3" w14:textId="3248ACD5" w:rsidR="00790E30" w:rsidRPr="00790E30" w:rsidRDefault="00D21ADA" w:rsidP="00790E30">
                        <w:pPr>
                          <w:rPr>
                            <w:rFonts w:ascii="Proxima Nova Rg OBRE" w:hAnsi="Proxima Nova Rg OBRE"/>
                            <w:sz w:val="28"/>
                            <w:szCs w:val="28"/>
                          </w:rPr>
                        </w:pPr>
                        <w:r w:rsidRPr="003742C8">
                          <w:rPr>
                            <w:rFonts w:ascii="Proxima Nova Lt OBRE" w:hAnsi="Proxima Nova Lt OBRE"/>
                            <w:color w:val="0C1A29"/>
                            <w:sz w:val="28"/>
                            <w:szCs w:val="28"/>
                          </w:rPr>
                          <w:t>Land Size</w:t>
                        </w:r>
                        <w:r w:rsidR="00790E30" w:rsidRPr="003742C8">
                          <w:rPr>
                            <w:rFonts w:ascii="Proxima Nova Lt OBRE" w:hAnsi="Proxima Nova Lt OBRE"/>
                            <w:color w:val="0C1A29"/>
                            <w:sz w:val="28"/>
                            <w:szCs w:val="28"/>
                          </w:rPr>
                          <w:t xml:space="preserve">: </w:t>
                        </w:r>
                        <w:r w:rsidR="00BC161D">
                          <w:rPr>
                            <w:rFonts w:ascii="Proxima Nova Rg OBRE" w:hAnsi="Proxima Nova Rg OBRE"/>
                            <w:color w:val="00AA56"/>
                            <w:sz w:val="28"/>
                            <w:szCs w:val="28"/>
                            <w:shd w:val="clear" w:color="auto" w:fill="FFFFFF"/>
                          </w:rPr>
                          <w:t>79</w:t>
                        </w:r>
                        <w:r w:rsidR="0035441E">
                          <w:rPr>
                            <w:rFonts w:ascii="Proxima Nova Rg OBRE" w:hAnsi="Proxima Nova Rg OBRE"/>
                            <w:color w:val="00AA56"/>
                            <w:sz w:val="28"/>
                            <w:szCs w:val="28"/>
                            <w:shd w:val="clear" w:color="auto" w:fill="FFFFFF"/>
                          </w:rPr>
                          <w:t>m</w:t>
                        </w:r>
                        <w:r w:rsidR="0035441E" w:rsidRPr="003742C8">
                          <w:rPr>
                            <w:rFonts w:ascii="Proxima Nova Rg OBRE" w:hAnsi="Proxima Nova Rg OBRE"/>
                            <w:color w:val="00AA56"/>
                            <w:sz w:val="28"/>
                            <w:szCs w:val="28"/>
                            <w:shd w:val="clear" w:color="auto" w:fill="FFFFFF"/>
                            <w:vertAlign w:val="superscript"/>
                          </w:rPr>
                          <w:t>2</w:t>
                        </w:r>
                        <w:r w:rsidR="0035441E">
                          <w:rPr>
                            <w:rFonts w:ascii="Proxima Nova Rg OBRE" w:hAnsi="Proxima Nova Rg OBRE"/>
                            <w:color w:val="00AA56"/>
                            <w:sz w:val="28"/>
                            <w:szCs w:val="28"/>
                            <w:shd w:val="clear" w:color="auto" w:fill="FFFFFF"/>
                            <w:vertAlign w:val="superscript"/>
                          </w:rPr>
                          <w:t xml:space="preserve"> </w:t>
                        </w:r>
                        <w:proofErr w:type="spellStart"/>
                        <w:r w:rsidR="0035441E">
                          <w:rPr>
                            <w:rFonts w:ascii="Proxima Nova Rg OBRE" w:hAnsi="Proxima Nova Rg OBRE"/>
                            <w:color w:val="00AA56"/>
                            <w:sz w:val="28"/>
                            <w:szCs w:val="28"/>
                            <w:shd w:val="clear" w:color="auto" w:fill="FFFFFF"/>
                          </w:rPr>
                          <w:t>approx</w:t>
                        </w:r>
                        <w:proofErr w:type="spellEnd"/>
                        <w:r w:rsidR="0035441E">
                          <w:rPr>
                            <w:rFonts w:ascii="Proxima Nova Rg OBRE" w:hAnsi="Proxima Nova Rg OBRE"/>
                            <w:color w:val="00AA56"/>
                            <w:sz w:val="28"/>
                            <w:szCs w:val="28"/>
                            <w:shd w:val="clear" w:color="auto" w:fill="FFFFFF"/>
                            <w:vertAlign w:val="superscript"/>
                          </w:rPr>
                          <w:t xml:space="preserve"> </w:t>
                        </w:r>
                      </w:p>
                    </w:txbxContent>
                  </v:textbox>
                </v:shape>
                <v:shape id="_x0000_s1030" type="#_x0000_t202" style="position:absolute;left:87;top:7385;width:27472;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2767E873" w14:textId="5E4A38E2" w:rsidR="005D3F9F" w:rsidRPr="00790E30" w:rsidRDefault="00D21ADA" w:rsidP="005D3F9F">
                        <w:pPr>
                          <w:rPr>
                            <w:rFonts w:ascii="Proxima Nova Rg OBRE" w:hAnsi="Proxima Nova Rg OBRE"/>
                            <w:sz w:val="28"/>
                            <w:szCs w:val="28"/>
                          </w:rPr>
                        </w:pPr>
                        <w:r>
                          <w:rPr>
                            <w:rFonts w:ascii="Proxima Nova Lt OBRE" w:hAnsi="Proxima Nova Lt OBRE"/>
                            <w:sz w:val="28"/>
                            <w:szCs w:val="28"/>
                          </w:rPr>
                          <w:t>Council</w:t>
                        </w:r>
                        <w:r w:rsidR="005D3F9F" w:rsidRPr="00790E30">
                          <w:rPr>
                            <w:rFonts w:ascii="Proxima Nova Lt OBRE" w:hAnsi="Proxima Nova Lt OBRE"/>
                            <w:sz w:val="28"/>
                            <w:szCs w:val="28"/>
                          </w:rPr>
                          <w:t xml:space="preserve">: </w:t>
                        </w:r>
                        <w:r w:rsidR="007D6BAA">
                          <w:rPr>
                            <w:rFonts w:ascii="Proxima Nova Rg OBRE" w:hAnsi="Proxima Nova Rg OBRE"/>
                            <w:color w:val="00AA56"/>
                            <w:sz w:val="28"/>
                            <w:szCs w:val="28"/>
                          </w:rPr>
                          <w:t>Whitehorse</w:t>
                        </w:r>
                      </w:p>
                    </w:txbxContent>
                  </v:textbox>
                </v:shape>
                <v:shape id="_x0000_s1031" type="#_x0000_t202" style="position:absolute;left:87;top:12747;width:28719;height:3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27BD4E39" w14:textId="01C3B5AB" w:rsidR="005D3F9F" w:rsidRPr="00790E30" w:rsidRDefault="00D21ADA" w:rsidP="005D3F9F">
                        <w:pPr>
                          <w:rPr>
                            <w:rFonts w:ascii="Proxima Nova Rg OBRE" w:hAnsi="Proxima Nova Rg OBRE"/>
                            <w:sz w:val="28"/>
                            <w:szCs w:val="28"/>
                          </w:rPr>
                        </w:pPr>
                        <w:r>
                          <w:rPr>
                            <w:rFonts w:ascii="Proxima Nova Lt OBRE" w:hAnsi="Proxima Nova Lt OBRE"/>
                            <w:sz w:val="28"/>
                            <w:szCs w:val="28"/>
                          </w:rPr>
                          <w:t>Council Rates</w:t>
                        </w:r>
                        <w:r w:rsidR="005D3F9F" w:rsidRPr="00790E30">
                          <w:rPr>
                            <w:rFonts w:ascii="Proxima Nova Lt OBRE" w:hAnsi="Proxima Nova Lt OBRE"/>
                            <w:sz w:val="28"/>
                            <w:szCs w:val="28"/>
                          </w:rPr>
                          <w:t xml:space="preserve">: </w:t>
                        </w:r>
                        <w:r w:rsidR="00770168">
                          <w:rPr>
                            <w:rFonts w:ascii="Proxima Nova Rg OBRE" w:hAnsi="Proxima Nova Rg OBRE"/>
                            <w:color w:val="00AA56"/>
                            <w:sz w:val="28"/>
                            <w:szCs w:val="28"/>
                          </w:rPr>
                          <w:t>$</w:t>
                        </w:r>
                        <w:r w:rsidR="000B4E98">
                          <w:rPr>
                            <w:rFonts w:ascii="Proxima Nova Rg OBRE" w:hAnsi="Proxima Nova Rg OBRE"/>
                            <w:color w:val="00AA56"/>
                            <w:sz w:val="28"/>
                            <w:szCs w:val="28"/>
                          </w:rPr>
                          <w:t xml:space="preserve">995.55 </w:t>
                        </w:r>
                        <w:r w:rsidR="00770168" w:rsidRPr="00770168">
                          <w:rPr>
                            <w:rFonts w:ascii="Proxima Nova Rg OBRE" w:hAnsi="Proxima Nova Rg OBRE"/>
                            <w:i/>
                            <w:iCs/>
                            <w:color w:val="00AA56"/>
                            <w:sz w:val="20"/>
                            <w:szCs w:val="20"/>
                          </w:rPr>
                          <w:t>annually</w:t>
                        </w:r>
                      </w:p>
                    </w:txbxContent>
                  </v:textbox>
                </v:shape>
                <v:shape id="_x0000_s1032" type="#_x0000_t202" style="position:absolute;top:16441;width:27987;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1EE4D03B" w14:textId="591ACB46" w:rsidR="00D21ADA" w:rsidRPr="001068BD" w:rsidRDefault="00D21ADA" w:rsidP="00D21ADA">
                        <w:pPr>
                          <w:rPr>
                            <w:rFonts w:ascii="Proxima Nova Rg OBRE" w:hAnsi="Proxima Nova Rg OBRE"/>
                            <w:sz w:val="20"/>
                            <w:szCs w:val="20"/>
                          </w:rPr>
                        </w:pPr>
                        <w:r>
                          <w:rPr>
                            <w:rFonts w:ascii="Proxima Nova Lt OBRE" w:hAnsi="Proxima Nova Lt OBRE"/>
                            <w:sz w:val="28"/>
                            <w:szCs w:val="28"/>
                          </w:rPr>
                          <w:t>Water Rates</w:t>
                        </w:r>
                        <w:r w:rsidRPr="00790E30">
                          <w:rPr>
                            <w:rFonts w:ascii="Proxima Nova Lt OBRE" w:hAnsi="Proxima Nova Lt OBRE"/>
                            <w:sz w:val="28"/>
                            <w:szCs w:val="28"/>
                          </w:rPr>
                          <w:t xml:space="preserve">: </w:t>
                        </w:r>
                        <w:r w:rsidR="00770168">
                          <w:rPr>
                            <w:rFonts w:ascii="Proxima Nova Rg OBRE" w:hAnsi="Proxima Nova Rg OBRE"/>
                            <w:color w:val="00AA56"/>
                            <w:sz w:val="28"/>
                            <w:szCs w:val="28"/>
                          </w:rPr>
                          <w:t>$</w:t>
                        </w:r>
                        <w:r w:rsidR="00F566DF">
                          <w:rPr>
                            <w:rFonts w:ascii="Proxima Nova Rg OBRE" w:hAnsi="Proxima Nova Rg OBRE"/>
                            <w:color w:val="00AA56"/>
                            <w:sz w:val="28"/>
                            <w:szCs w:val="28"/>
                          </w:rPr>
                          <w:t>230.11</w:t>
                        </w:r>
                        <w:r w:rsidR="00770168">
                          <w:rPr>
                            <w:rFonts w:ascii="Proxima Nova Rg OBRE" w:hAnsi="Proxima Nova Rg OBRE"/>
                            <w:color w:val="00AA56"/>
                            <w:sz w:val="28"/>
                            <w:szCs w:val="28"/>
                          </w:rPr>
                          <w:t xml:space="preserve"> </w:t>
                        </w:r>
                        <w:r w:rsidR="00770168">
                          <w:rPr>
                            <w:rFonts w:ascii="Proxima Nova Rg OBRE" w:hAnsi="Proxima Nova Rg OBRE"/>
                            <w:i/>
                            <w:iCs/>
                            <w:color w:val="00AA56"/>
                            <w:sz w:val="20"/>
                            <w:szCs w:val="20"/>
                          </w:rPr>
                          <w:t>quarterly</w:t>
                        </w:r>
                      </w:p>
                    </w:txbxContent>
                  </v:textbox>
                </v:shape>
                <v:shape id="_x0000_s1033" type="#_x0000_t202" style="position:absolute;top:20134;width:41837;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4B1537E8" w14:textId="320ED694" w:rsidR="00D21ADA" w:rsidRPr="00790E30" w:rsidRDefault="00D21ADA" w:rsidP="00D21ADA">
                        <w:pPr>
                          <w:rPr>
                            <w:rFonts w:ascii="Proxima Nova Rg OBRE" w:hAnsi="Proxima Nova Rg OBRE"/>
                            <w:sz w:val="28"/>
                            <w:szCs w:val="28"/>
                          </w:rPr>
                        </w:pPr>
                        <w:r>
                          <w:rPr>
                            <w:rFonts w:ascii="Proxima Nova Lt OBRE" w:hAnsi="Proxima Nova Lt OBRE"/>
                            <w:sz w:val="28"/>
                            <w:szCs w:val="28"/>
                          </w:rPr>
                          <w:t>Owners Corp</w:t>
                        </w:r>
                        <w:r w:rsidRPr="00790E30">
                          <w:rPr>
                            <w:rFonts w:ascii="Proxima Nova Lt OBRE" w:hAnsi="Proxima Nova Lt OBRE"/>
                            <w:sz w:val="28"/>
                            <w:szCs w:val="28"/>
                          </w:rPr>
                          <w:t>:</w:t>
                        </w:r>
                        <w:r w:rsidR="00382339">
                          <w:rPr>
                            <w:rFonts w:ascii="Proxima Nova Lt OBRE" w:hAnsi="Proxima Nova Lt OBRE"/>
                            <w:sz w:val="28"/>
                            <w:szCs w:val="28"/>
                          </w:rPr>
                          <w:t xml:space="preserve"> </w:t>
                        </w:r>
                        <w:r w:rsidR="00770168">
                          <w:rPr>
                            <w:rFonts w:ascii="Proxima Nova Rg OBRE" w:hAnsi="Proxima Nova Rg OBRE"/>
                            <w:color w:val="00AA56"/>
                            <w:sz w:val="28"/>
                            <w:szCs w:val="28"/>
                          </w:rPr>
                          <w:t>$1,</w:t>
                        </w:r>
                        <w:r w:rsidR="00B61E48">
                          <w:rPr>
                            <w:rFonts w:ascii="Proxima Nova Rg OBRE" w:hAnsi="Proxima Nova Rg OBRE"/>
                            <w:color w:val="00AA56"/>
                            <w:sz w:val="28"/>
                            <w:szCs w:val="28"/>
                          </w:rPr>
                          <w:t>920</w:t>
                        </w:r>
                        <w:r w:rsidR="00770168">
                          <w:rPr>
                            <w:rFonts w:ascii="Proxima Nova Rg OBRE" w:hAnsi="Proxima Nova Rg OBRE"/>
                            <w:color w:val="00AA56"/>
                            <w:sz w:val="28"/>
                            <w:szCs w:val="28"/>
                          </w:rPr>
                          <w:t>.</w:t>
                        </w:r>
                        <w:r w:rsidR="00BA1F78">
                          <w:rPr>
                            <w:rFonts w:ascii="Proxima Nova Rg OBRE" w:hAnsi="Proxima Nova Rg OBRE"/>
                            <w:color w:val="00AA56"/>
                            <w:sz w:val="28"/>
                            <w:szCs w:val="28"/>
                          </w:rPr>
                          <w:t xml:space="preserve">20 </w:t>
                        </w:r>
                        <w:r w:rsidR="00770168" w:rsidRPr="00770168">
                          <w:rPr>
                            <w:rFonts w:ascii="Proxima Nova Rg OBRE" w:hAnsi="Proxima Nova Rg OBRE"/>
                            <w:i/>
                            <w:iCs/>
                            <w:color w:val="00AA56"/>
                            <w:sz w:val="20"/>
                            <w:szCs w:val="20"/>
                          </w:rPr>
                          <w:t>annually</w:t>
                        </w:r>
                      </w:p>
                    </w:txbxContent>
                  </v:textbox>
                </v:shape>
                <v:shape id="_x0000_s1034" type="#_x0000_t202" style="position:absolute;top:25761;width:22923;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192899B9" w14:textId="7DBA4FB6" w:rsidR="00D21ADA" w:rsidRPr="00790E30" w:rsidRDefault="00577BA3" w:rsidP="00D21ADA">
                        <w:pPr>
                          <w:rPr>
                            <w:rFonts w:ascii="Proxima Nova Rg OBRE" w:hAnsi="Proxima Nova Rg OBRE"/>
                            <w:sz w:val="28"/>
                            <w:szCs w:val="28"/>
                          </w:rPr>
                        </w:pPr>
                        <w:r>
                          <w:rPr>
                            <w:rFonts w:ascii="Proxima Nova Lt OBRE" w:hAnsi="Proxima Nova Lt OBRE"/>
                            <w:sz w:val="28"/>
                            <w:szCs w:val="28"/>
                          </w:rPr>
                          <w:t>Heating</w:t>
                        </w:r>
                        <w:r w:rsidR="00D21ADA" w:rsidRPr="00790E30">
                          <w:rPr>
                            <w:rFonts w:ascii="Proxima Nova Lt OBRE" w:hAnsi="Proxima Nova Lt OBRE"/>
                            <w:sz w:val="28"/>
                            <w:szCs w:val="28"/>
                          </w:rPr>
                          <w:t xml:space="preserve">: </w:t>
                        </w:r>
                        <w:r w:rsidR="00EC3EDF">
                          <w:rPr>
                            <w:rFonts w:ascii="Proxima Nova Rg OBRE" w:hAnsi="Proxima Nova Rg OBRE"/>
                            <w:color w:val="00AA56"/>
                            <w:sz w:val="28"/>
                            <w:szCs w:val="28"/>
                          </w:rPr>
                          <w:t>Split System</w:t>
                        </w:r>
                      </w:p>
                    </w:txbxContent>
                  </v:textbox>
                </v:shape>
                <v:shape id="_x0000_s1035" type="#_x0000_t202" style="position:absolute;left:87;top:29454;width:3253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35011BA9" w14:textId="77B9BD4C" w:rsidR="00577BA3" w:rsidRPr="00790E30" w:rsidRDefault="00577BA3" w:rsidP="00577BA3">
                        <w:pPr>
                          <w:rPr>
                            <w:rFonts w:ascii="Proxima Nova Rg OBRE" w:hAnsi="Proxima Nova Rg OBRE"/>
                            <w:sz w:val="28"/>
                            <w:szCs w:val="28"/>
                          </w:rPr>
                        </w:pPr>
                        <w:r>
                          <w:rPr>
                            <w:rFonts w:ascii="Proxima Nova Lt OBRE" w:hAnsi="Proxima Nova Lt OBRE"/>
                            <w:sz w:val="28"/>
                            <w:szCs w:val="28"/>
                          </w:rPr>
                          <w:t>Cooling</w:t>
                        </w:r>
                        <w:r w:rsidRPr="00790E30">
                          <w:rPr>
                            <w:rFonts w:ascii="Proxima Nova Lt OBRE" w:hAnsi="Proxima Nova Lt OBRE"/>
                            <w:sz w:val="28"/>
                            <w:szCs w:val="28"/>
                          </w:rPr>
                          <w:t xml:space="preserve">: </w:t>
                        </w:r>
                        <w:r w:rsidR="008030C2">
                          <w:rPr>
                            <w:rFonts w:ascii="Proxima Nova Rg OBRE" w:hAnsi="Proxima Nova Rg OBRE"/>
                            <w:color w:val="00AA56"/>
                            <w:sz w:val="28"/>
                            <w:szCs w:val="28"/>
                          </w:rPr>
                          <w:t>Split System</w:t>
                        </w:r>
                        <w:r w:rsidR="00DD3AD7">
                          <w:rPr>
                            <w:rFonts w:ascii="Proxima Nova Rg OBRE" w:hAnsi="Proxima Nova Rg OBRE"/>
                            <w:color w:val="00AA56"/>
                            <w:sz w:val="28"/>
                            <w:szCs w:val="28"/>
                          </w:rPr>
                          <w:t xml:space="preserve"> + Ceiling Fan</w:t>
                        </w:r>
                      </w:p>
                    </w:txbxContent>
                  </v:textbox>
                </v:shape>
                <w10:wrap type="square"/>
              </v:group>
            </w:pict>
          </mc:Fallback>
        </mc:AlternateContent>
      </w:r>
      <w:r w:rsidR="0073198D" w:rsidRPr="00790E30">
        <w:rPr>
          <w:rFonts w:ascii="Proxima Nova Rg OBRE" w:hAnsi="Proxima Nova Rg OBRE"/>
          <w:noProof/>
        </w:rPr>
        <mc:AlternateContent>
          <mc:Choice Requires="wps">
            <w:drawing>
              <wp:anchor distT="45720" distB="45720" distL="114300" distR="114300" simplePos="0" relativeHeight="251709440" behindDoc="0" locked="0" layoutInCell="1" allowOverlap="1" wp14:anchorId="57F9ECF3" wp14:editId="64F3411F">
                <wp:simplePos x="0" y="0"/>
                <wp:positionH relativeFrom="margin">
                  <wp:posOffset>2886075</wp:posOffset>
                </wp:positionH>
                <wp:positionV relativeFrom="paragraph">
                  <wp:posOffset>1424940</wp:posOffset>
                </wp:positionV>
                <wp:extent cx="2360930" cy="1144905"/>
                <wp:effectExtent l="0" t="0" r="0" b="0"/>
                <wp:wrapSquare wrapText="bothSides"/>
                <wp:docPr id="919961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44905"/>
                        </a:xfrm>
                        <a:prstGeom prst="rect">
                          <a:avLst/>
                        </a:prstGeom>
                        <a:solidFill>
                          <a:srgbClr val="FFFFFF"/>
                        </a:solidFill>
                        <a:ln w="9525">
                          <a:noFill/>
                          <a:miter lim="800000"/>
                          <a:headEnd/>
                          <a:tailEnd/>
                        </a:ln>
                      </wps:spPr>
                      <wps:txbx>
                        <w:txbxContent>
                          <w:p w14:paraId="668F62BA" w14:textId="77777777" w:rsidR="00424D1D" w:rsidRDefault="00424D1D" w:rsidP="00424D1D">
                            <w:pPr>
                              <w:spacing w:after="0"/>
                              <w:rPr>
                                <w:rFonts w:ascii="Proxima Nova Lt OBRE" w:hAnsi="Proxima Nova Lt OBRE"/>
                                <w:sz w:val="28"/>
                                <w:szCs w:val="28"/>
                              </w:rPr>
                            </w:pPr>
                            <w:r>
                              <w:rPr>
                                <w:rFonts w:ascii="Proxima Nova Lt OBRE" w:hAnsi="Proxima Nova Lt OBRE"/>
                                <w:sz w:val="28"/>
                                <w:szCs w:val="28"/>
                              </w:rPr>
                              <w:t>Rental Details</w:t>
                            </w:r>
                            <w:r w:rsidRPr="00790E30">
                              <w:rPr>
                                <w:rFonts w:ascii="Proxima Nova Lt OBRE" w:hAnsi="Proxima Nova Lt OBRE"/>
                                <w:sz w:val="28"/>
                                <w:szCs w:val="28"/>
                              </w:rPr>
                              <w:t>:</w:t>
                            </w:r>
                          </w:p>
                          <w:p w14:paraId="25CB6F22" w14:textId="77777777" w:rsidR="00424D1D" w:rsidRDefault="00424D1D" w:rsidP="00424D1D">
                            <w:pPr>
                              <w:spacing w:after="0"/>
                              <w:rPr>
                                <w:rFonts w:ascii="Proxima Nova Lt OBRE" w:hAnsi="Proxima Nova Lt OBRE"/>
                                <w:sz w:val="28"/>
                                <w:szCs w:val="28"/>
                              </w:rPr>
                            </w:pPr>
                            <w:r w:rsidRPr="00790E30">
                              <w:rPr>
                                <w:rFonts w:ascii="Proxima Nova Lt OBRE" w:hAnsi="Proxima Nova Lt OBRE"/>
                                <w:sz w:val="28"/>
                                <w:szCs w:val="28"/>
                              </w:rPr>
                              <w:t xml:space="preserve"> </w:t>
                            </w:r>
                          </w:p>
                          <w:p w14:paraId="087344F8" w14:textId="28F85445" w:rsidR="00424D1D" w:rsidRPr="008030C2" w:rsidRDefault="00424D1D" w:rsidP="00424D1D">
                            <w:pPr>
                              <w:spacing w:after="0"/>
                              <w:rPr>
                                <w:rFonts w:ascii="Proxima Nova Rg OBRE" w:hAnsi="Proxima Nova Rg OBRE"/>
                                <w:color w:val="00AA56"/>
                                <w:sz w:val="28"/>
                                <w:szCs w:val="28"/>
                              </w:rPr>
                            </w:pPr>
                            <w:r>
                              <w:rPr>
                                <w:rFonts w:ascii="Proxima Nova Rg OBRE" w:hAnsi="Proxima Nova Rg OBRE"/>
                                <w:color w:val="00AA56"/>
                                <w:sz w:val="28"/>
                                <w:szCs w:val="28"/>
                              </w:rPr>
                              <w:t>$</w:t>
                            </w:r>
                            <w:r w:rsidR="00802352">
                              <w:rPr>
                                <w:rFonts w:ascii="Proxima Nova Rg OBRE" w:hAnsi="Proxima Nova Rg OBRE"/>
                                <w:color w:val="00AA56"/>
                                <w:sz w:val="28"/>
                                <w:szCs w:val="28"/>
                              </w:rPr>
                              <w:t>4</w:t>
                            </w:r>
                            <w:r w:rsidR="00EB0B0F">
                              <w:rPr>
                                <w:rFonts w:ascii="Proxima Nova Rg OBRE" w:hAnsi="Proxima Nova Rg OBRE"/>
                                <w:color w:val="00AA56"/>
                                <w:sz w:val="28"/>
                                <w:szCs w:val="28"/>
                              </w:rPr>
                              <w:t>70</w:t>
                            </w:r>
                            <w:r>
                              <w:rPr>
                                <w:rFonts w:ascii="Proxima Nova Rg OBRE" w:hAnsi="Proxima Nova Rg OBRE"/>
                                <w:color w:val="00AA56"/>
                                <w:sz w:val="28"/>
                                <w:szCs w:val="28"/>
                              </w:rPr>
                              <w:t xml:space="preserve"> p/w approx.</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7F9ECF3" id="_x0000_s1036" type="#_x0000_t202" style="position:absolute;left:0;text-align:left;margin-left:227.25pt;margin-top:112.2pt;width:185.9pt;height:90.15pt;z-index:25170944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" stroked="f">
                <v:textbox>
                  <w:txbxContent>
                    <w:p w14:paraId="668F62BA" w14:textId="77777777" w:rsidR="00424D1D" w:rsidRDefault="00424D1D" w:rsidP="00424D1D">
                      <w:pPr>
                        <w:spacing w:after="0"/>
                        <w:rPr>
                          <w:rFonts w:ascii="Proxima Nova Lt OBRE" w:hAnsi="Proxima Nova Lt OBRE"/>
                          <w:sz w:val="28"/>
                          <w:szCs w:val="28"/>
                        </w:rPr>
                      </w:pPr>
                      <w:r>
                        <w:rPr>
                          <w:rFonts w:ascii="Proxima Nova Lt OBRE" w:hAnsi="Proxima Nova Lt OBRE"/>
                          <w:sz w:val="28"/>
                          <w:szCs w:val="28"/>
                        </w:rPr>
                        <w:t>Rental Details</w:t>
                      </w:r>
                      <w:r w:rsidRPr="00790E30">
                        <w:rPr>
                          <w:rFonts w:ascii="Proxima Nova Lt OBRE" w:hAnsi="Proxima Nova Lt OBRE"/>
                          <w:sz w:val="28"/>
                          <w:szCs w:val="28"/>
                        </w:rPr>
                        <w:t>:</w:t>
                      </w:r>
                    </w:p>
                    <w:p w14:paraId="25CB6F22" w14:textId="77777777" w:rsidR="00424D1D" w:rsidRDefault="00424D1D" w:rsidP="00424D1D">
                      <w:pPr>
                        <w:spacing w:after="0"/>
                        <w:rPr>
                          <w:rFonts w:ascii="Proxima Nova Lt OBRE" w:hAnsi="Proxima Nova Lt OBRE"/>
                          <w:sz w:val="28"/>
                          <w:szCs w:val="28"/>
                        </w:rPr>
                      </w:pPr>
                      <w:r w:rsidRPr="00790E30">
                        <w:rPr>
                          <w:rFonts w:ascii="Proxima Nova Lt OBRE" w:hAnsi="Proxima Nova Lt OBRE"/>
                          <w:sz w:val="28"/>
                          <w:szCs w:val="28"/>
                        </w:rPr>
                        <w:t xml:space="preserve"> </w:t>
                      </w:r>
                    </w:p>
                    <w:p w14:paraId="087344F8" w14:textId="28F85445" w:rsidR="00424D1D" w:rsidRPr="008030C2" w:rsidRDefault="00424D1D" w:rsidP="00424D1D">
                      <w:pPr>
                        <w:spacing w:after="0"/>
                        <w:rPr>
                          <w:rFonts w:ascii="Proxima Nova Rg OBRE" w:hAnsi="Proxima Nova Rg OBRE"/>
                          <w:color w:val="00AA56"/>
                          <w:sz w:val="28"/>
                          <w:szCs w:val="28"/>
                        </w:rPr>
                      </w:pPr>
                      <w:r>
                        <w:rPr>
                          <w:rFonts w:ascii="Proxima Nova Rg OBRE" w:hAnsi="Proxima Nova Rg OBRE"/>
                          <w:color w:val="00AA56"/>
                          <w:sz w:val="28"/>
                          <w:szCs w:val="28"/>
                        </w:rPr>
                        <w:t>$</w:t>
                      </w:r>
                      <w:r w:rsidR="00802352">
                        <w:rPr>
                          <w:rFonts w:ascii="Proxima Nova Rg OBRE" w:hAnsi="Proxima Nova Rg OBRE"/>
                          <w:color w:val="00AA56"/>
                          <w:sz w:val="28"/>
                          <w:szCs w:val="28"/>
                        </w:rPr>
                        <w:t>4</w:t>
                      </w:r>
                      <w:r w:rsidR="00EB0B0F">
                        <w:rPr>
                          <w:rFonts w:ascii="Proxima Nova Rg OBRE" w:hAnsi="Proxima Nova Rg OBRE"/>
                          <w:color w:val="00AA56"/>
                          <w:sz w:val="28"/>
                          <w:szCs w:val="28"/>
                        </w:rPr>
                        <w:t>70</w:t>
                      </w:r>
                      <w:r>
                        <w:rPr>
                          <w:rFonts w:ascii="Proxima Nova Rg OBRE" w:hAnsi="Proxima Nova Rg OBRE"/>
                          <w:color w:val="00AA56"/>
                          <w:sz w:val="28"/>
                          <w:szCs w:val="28"/>
                        </w:rPr>
                        <w:t xml:space="preserve"> p/w approx.</w:t>
                      </w:r>
                    </w:p>
                  </w:txbxContent>
                </v:textbox>
                <w10:wrap type="square" anchorx="margin"/>
              </v:shape>
            </w:pict>
          </mc:Fallback>
        </mc:AlternateContent>
      </w:r>
      <w:r w:rsidR="00B1132A" w:rsidRPr="00790E30">
        <w:rPr>
          <w:rFonts w:ascii="Proxima Nova Rg OBRE" w:hAnsi="Proxima Nova Rg OBRE"/>
          <w:noProof/>
        </w:rPr>
        <mc:AlternateContent>
          <mc:Choice Requires="wps">
            <w:drawing>
              <wp:anchor distT="45720" distB="45720" distL="114300" distR="114300" simplePos="0" relativeHeight="251698176" behindDoc="0" locked="0" layoutInCell="1" allowOverlap="1" wp14:anchorId="477DD0E7" wp14:editId="1C48D024">
                <wp:simplePos x="0" y="0"/>
                <wp:positionH relativeFrom="margin">
                  <wp:align>left</wp:align>
                </wp:positionH>
                <wp:positionV relativeFrom="paragraph">
                  <wp:posOffset>4797864</wp:posOffset>
                </wp:positionV>
                <wp:extent cx="6084570" cy="2013585"/>
                <wp:effectExtent l="0" t="0" r="11430" b="247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013585"/>
                        </a:xfrm>
                        <a:prstGeom prst="rect">
                          <a:avLst/>
                        </a:prstGeom>
                        <a:solidFill>
                          <a:srgbClr val="FFFFFF"/>
                        </a:solidFill>
                        <a:ln w="9525">
                          <a:solidFill>
                            <a:schemeClr val="bg1"/>
                          </a:solidFill>
                          <a:miter lim="800000"/>
                          <a:headEnd/>
                          <a:tailEnd/>
                        </a:ln>
                      </wps:spPr>
                      <wps:txbx>
                        <w:txbxContent>
                          <w:p w14:paraId="541DB3DF" w14:textId="77777777" w:rsidR="001A2FC8" w:rsidRDefault="001A2FC8" w:rsidP="00790E30">
                            <w:pPr>
                              <w:rPr>
                                <w:rFonts w:ascii="Proxima Nova Lt OBRE" w:hAnsi="Proxima Nova Lt OBRE"/>
                                <w:sz w:val="28"/>
                                <w:szCs w:val="28"/>
                              </w:rPr>
                            </w:pPr>
                          </w:p>
                          <w:p w14:paraId="72FD2D04" w14:textId="1F8889DD" w:rsidR="00790E30" w:rsidRDefault="003742C8" w:rsidP="00790E30">
                            <w:pPr>
                              <w:rPr>
                                <w:rFonts w:ascii="Proxima Nova Rg OBRE" w:hAnsi="Proxima Nova Rg OBRE"/>
                                <w:sz w:val="28"/>
                                <w:szCs w:val="28"/>
                              </w:rPr>
                            </w:pPr>
                            <w:r>
                              <w:rPr>
                                <w:rFonts w:ascii="Proxima Nova Lt OBRE" w:hAnsi="Proxima Nova Lt OBRE"/>
                                <w:sz w:val="28"/>
                                <w:szCs w:val="28"/>
                              </w:rPr>
                              <w:t xml:space="preserve">Notable </w:t>
                            </w:r>
                            <w:r w:rsidR="00790E30">
                              <w:rPr>
                                <w:rFonts w:ascii="Proxima Nova Lt OBRE" w:hAnsi="Proxima Nova Lt OBRE"/>
                                <w:sz w:val="28"/>
                                <w:szCs w:val="28"/>
                              </w:rPr>
                              <w:t>Features</w:t>
                            </w:r>
                            <w:r w:rsidR="00790E30" w:rsidRPr="00790E30">
                              <w:rPr>
                                <w:rFonts w:ascii="Proxima Nova Lt OBRE" w:hAnsi="Proxima Nova Lt OBRE"/>
                                <w:sz w:val="28"/>
                                <w:szCs w:val="28"/>
                              </w:rPr>
                              <w:t xml:space="preserve">: </w:t>
                            </w:r>
                          </w:p>
                          <w:p w14:paraId="34D42642" w14:textId="31FA3B48" w:rsidR="00870D07" w:rsidRPr="001158A9" w:rsidRDefault="001158A9" w:rsidP="00FC38FA">
                            <w:pPr>
                              <w:pStyle w:val="ListParagraph"/>
                              <w:numPr>
                                <w:ilvl w:val="0"/>
                                <w:numId w:val="1"/>
                              </w:numPr>
                            </w:pPr>
                            <w:r>
                              <w:rPr>
                                <w:rFonts w:ascii="Proxima Nova Rg OBRE" w:hAnsi="Proxima Nova Rg OBRE"/>
                                <w:color w:val="00AA56"/>
                                <w:sz w:val="28"/>
                                <w:szCs w:val="28"/>
                              </w:rPr>
                              <w:t>Low-maintenance living</w:t>
                            </w:r>
                          </w:p>
                          <w:p w14:paraId="7292CE5F" w14:textId="7A1B6154" w:rsidR="001158A9" w:rsidRPr="00116EBD" w:rsidRDefault="00116EBD" w:rsidP="00FC38FA">
                            <w:pPr>
                              <w:pStyle w:val="ListParagraph"/>
                              <w:numPr>
                                <w:ilvl w:val="0"/>
                                <w:numId w:val="1"/>
                              </w:numPr>
                            </w:pPr>
                            <w:r>
                              <w:rPr>
                                <w:rFonts w:ascii="Proxima Nova Rg OBRE" w:hAnsi="Proxima Nova Rg OBRE"/>
                                <w:color w:val="00AA56"/>
                                <w:sz w:val="28"/>
                                <w:szCs w:val="28"/>
                              </w:rPr>
                              <w:t xml:space="preserve">Fantastic condition and </w:t>
                            </w:r>
                            <w:r w:rsidR="00377EF1">
                              <w:rPr>
                                <w:rFonts w:ascii="Proxima Nova Rg OBRE" w:hAnsi="Proxima Nova Rg OBRE"/>
                                <w:color w:val="00AA56"/>
                                <w:sz w:val="28"/>
                                <w:szCs w:val="28"/>
                              </w:rPr>
                              <w:t>well-kept</w:t>
                            </w:r>
                            <w:r>
                              <w:rPr>
                                <w:rFonts w:ascii="Proxima Nova Rg OBRE" w:hAnsi="Proxima Nova Rg OBRE"/>
                                <w:color w:val="00AA56"/>
                                <w:sz w:val="28"/>
                                <w:szCs w:val="28"/>
                              </w:rPr>
                              <w:t xml:space="preserve"> property</w:t>
                            </w:r>
                          </w:p>
                          <w:p w14:paraId="796659B4" w14:textId="54AA212A" w:rsidR="00116EBD" w:rsidRPr="009E72A9" w:rsidRDefault="00116EBD" w:rsidP="00FC38FA">
                            <w:pPr>
                              <w:pStyle w:val="ListParagraph"/>
                              <w:numPr>
                                <w:ilvl w:val="0"/>
                                <w:numId w:val="1"/>
                              </w:numPr>
                            </w:pPr>
                            <w:r>
                              <w:rPr>
                                <w:rFonts w:ascii="Proxima Nova Rg OBRE" w:hAnsi="Proxima Nova Rg OBRE"/>
                                <w:color w:val="00AA56"/>
                                <w:sz w:val="28"/>
                                <w:szCs w:val="28"/>
                              </w:rPr>
                              <w:t>Charming lifestyle surrounds</w:t>
                            </w:r>
                          </w:p>
                          <w:p w14:paraId="68DEF273" w14:textId="4E1EB1C4" w:rsidR="009E72A9" w:rsidRPr="009E72A9" w:rsidRDefault="009E72A9" w:rsidP="00FC38FA">
                            <w:pPr>
                              <w:pStyle w:val="ListParagraph"/>
                              <w:numPr>
                                <w:ilvl w:val="0"/>
                                <w:numId w:val="1"/>
                              </w:numPr>
                            </w:pPr>
                            <w:r>
                              <w:rPr>
                                <w:rFonts w:ascii="Proxima Nova Rg OBRE" w:hAnsi="Proxima Nova Rg OBRE"/>
                                <w:color w:val="00AA56"/>
                                <w:sz w:val="28"/>
                                <w:szCs w:val="28"/>
                              </w:rPr>
                              <w:t xml:space="preserve">Walking distance to local </w:t>
                            </w:r>
                            <w:proofErr w:type="gramStart"/>
                            <w:r>
                              <w:rPr>
                                <w:rFonts w:ascii="Proxima Nova Rg OBRE" w:hAnsi="Proxima Nova Rg OBRE"/>
                                <w:color w:val="00AA56"/>
                                <w:sz w:val="28"/>
                                <w:szCs w:val="28"/>
                              </w:rPr>
                              <w:t>café’s</w:t>
                            </w:r>
                            <w:proofErr w:type="gramEnd"/>
                            <w:r>
                              <w:rPr>
                                <w:rFonts w:ascii="Proxima Nova Rg OBRE" w:hAnsi="Proxima Nova Rg OBRE"/>
                                <w:color w:val="00AA56"/>
                                <w:sz w:val="28"/>
                                <w:szCs w:val="28"/>
                              </w:rPr>
                              <w:t xml:space="preserve"> and parklands</w:t>
                            </w:r>
                          </w:p>
                          <w:p w14:paraId="7F819C10" w14:textId="23B2C347" w:rsidR="009E72A9" w:rsidRDefault="009E72A9" w:rsidP="00FC38FA">
                            <w:pPr>
                              <w:pStyle w:val="ListParagraph"/>
                              <w:numPr>
                                <w:ilvl w:val="0"/>
                                <w:numId w:val="1"/>
                              </w:numPr>
                            </w:pPr>
                            <w:r>
                              <w:rPr>
                                <w:rFonts w:ascii="Proxima Nova Rg OBRE" w:hAnsi="Proxima Nova Rg OBRE"/>
                                <w:color w:val="00AA56"/>
                                <w:sz w:val="28"/>
                                <w:szCs w:val="28"/>
                              </w:rPr>
                              <w:t>Esteemed Vermont Primary and Secondary catchment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DD0E7" id="_x0000_s1037" type="#_x0000_t202" style="position:absolute;left:0;text-align:left;margin-left:0;margin-top:377.8pt;width:479.1pt;height:158.55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" strokecolor="white [3212]">
                <v:textbox>
                  <w:txbxContent>
                    <w:p w14:paraId="541DB3DF" w14:textId="77777777" w:rsidR="001A2FC8" w:rsidRDefault="001A2FC8" w:rsidP="00790E30">
                      <w:pPr>
                        <w:rPr>
                          <w:rFonts w:ascii="Proxima Nova Lt OBRE" w:hAnsi="Proxima Nova Lt OBRE"/>
                          <w:sz w:val="28"/>
                          <w:szCs w:val="28"/>
                        </w:rPr>
                      </w:pPr>
                    </w:p>
                    <w:p w14:paraId="72FD2D04" w14:textId="1F8889DD" w:rsidR="00790E30" w:rsidRDefault="003742C8" w:rsidP="00790E30">
                      <w:pPr>
                        <w:rPr>
                          <w:rFonts w:ascii="Proxima Nova Rg OBRE" w:hAnsi="Proxima Nova Rg OBRE"/>
                          <w:sz w:val="28"/>
                          <w:szCs w:val="28"/>
                        </w:rPr>
                      </w:pPr>
                      <w:r>
                        <w:rPr>
                          <w:rFonts w:ascii="Proxima Nova Lt OBRE" w:hAnsi="Proxima Nova Lt OBRE"/>
                          <w:sz w:val="28"/>
                          <w:szCs w:val="28"/>
                        </w:rPr>
                        <w:t xml:space="preserve">Notable </w:t>
                      </w:r>
                      <w:r w:rsidR="00790E30">
                        <w:rPr>
                          <w:rFonts w:ascii="Proxima Nova Lt OBRE" w:hAnsi="Proxima Nova Lt OBRE"/>
                          <w:sz w:val="28"/>
                          <w:szCs w:val="28"/>
                        </w:rPr>
                        <w:t>Features</w:t>
                      </w:r>
                      <w:r w:rsidR="00790E30" w:rsidRPr="00790E30">
                        <w:rPr>
                          <w:rFonts w:ascii="Proxima Nova Lt OBRE" w:hAnsi="Proxima Nova Lt OBRE"/>
                          <w:sz w:val="28"/>
                          <w:szCs w:val="28"/>
                        </w:rPr>
                        <w:t xml:space="preserve">: </w:t>
                      </w:r>
                    </w:p>
                    <w:p w14:paraId="34D42642" w14:textId="31FA3B48" w:rsidR="00870D07" w:rsidRPr="001158A9" w:rsidRDefault="001158A9" w:rsidP="00FC38FA">
                      <w:pPr>
                        <w:pStyle w:val="ListParagraph"/>
                        <w:numPr>
                          <w:ilvl w:val="0"/>
                          <w:numId w:val="1"/>
                        </w:numPr>
                      </w:pPr>
                      <w:r>
                        <w:rPr>
                          <w:rFonts w:ascii="Proxima Nova Rg OBRE" w:hAnsi="Proxima Nova Rg OBRE"/>
                          <w:color w:val="00AA56"/>
                          <w:sz w:val="28"/>
                          <w:szCs w:val="28"/>
                        </w:rPr>
                        <w:t>Low-maintenance living</w:t>
                      </w:r>
                    </w:p>
                    <w:p w14:paraId="7292CE5F" w14:textId="7A1B6154" w:rsidR="001158A9" w:rsidRPr="00116EBD" w:rsidRDefault="00116EBD" w:rsidP="00FC38FA">
                      <w:pPr>
                        <w:pStyle w:val="ListParagraph"/>
                        <w:numPr>
                          <w:ilvl w:val="0"/>
                          <w:numId w:val="1"/>
                        </w:numPr>
                      </w:pPr>
                      <w:r>
                        <w:rPr>
                          <w:rFonts w:ascii="Proxima Nova Rg OBRE" w:hAnsi="Proxima Nova Rg OBRE"/>
                          <w:color w:val="00AA56"/>
                          <w:sz w:val="28"/>
                          <w:szCs w:val="28"/>
                        </w:rPr>
                        <w:t xml:space="preserve">Fantastic condition and </w:t>
                      </w:r>
                      <w:r w:rsidR="00377EF1">
                        <w:rPr>
                          <w:rFonts w:ascii="Proxima Nova Rg OBRE" w:hAnsi="Proxima Nova Rg OBRE"/>
                          <w:color w:val="00AA56"/>
                          <w:sz w:val="28"/>
                          <w:szCs w:val="28"/>
                        </w:rPr>
                        <w:t>well-kept</w:t>
                      </w:r>
                      <w:r>
                        <w:rPr>
                          <w:rFonts w:ascii="Proxima Nova Rg OBRE" w:hAnsi="Proxima Nova Rg OBRE"/>
                          <w:color w:val="00AA56"/>
                          <w:sz w:val="28"/>
                          <w:szCs w:val="28"/>
                        </w:rPr>
                        <w:t xml:space="preserve"> property</w:t>
                      </w:r>
                    </w:p>
                    <w:p w14:paraId="796659B4" w14:textId="54AA212A" w:rsidR="00116EBD" w:rsidRPr="009E72A9" w:rsidRDefault="00116EBD" w:rsidP="00FC38FA">
                      <w:pPr>
                        <w:pStyle w:val="ListParagraph"/>
                        <w:numPr>
                          <w:ilvl w:val="0"/>
                          <w:numId w:val="1"/>
                        </w:numPr>
                      </w:pPr>
                      <w:r>
                        <w:rPr>
                          <w:rFonts w:ascii="Proxima Nova Rg OBRE" w:hAnsi="Proxima Nova Rg OBRE"/>
                          <w:color w:val="00AA56"/>
                          <w:sz w:val="28"/>
                          <w:szCs w:val="28"/>
                        </w:rPr>
                        <w:t>Charming lifestyle surrounds</w:t>
                      </w:r>
                    </w:p>
                    <w:p w14:paraId="68DEF273" w14:textId="4E1EB1C4" w:rsidR="009E72A9" w:rsidRPr="009E72A9" w:rsidRDefault="009E72A9" w:rsidP="00FC38FA">
                      <w:pPr>
                        <w:pStyle w:val="ListParagraph"/>
                        <w:numPr>
                          <w:ilvl w:val="0"/>
                          <w:numId w:val="1"/>
                        </w:numPr>
                      </w:pPr>
                      <w:r>
                        <w:rPr>
                          <w:rFonts w:ascii="Proxima Nova Rg OBRE" w:hAnsi="Proxima Nova Rg OBRE"/>
                          <w:color w:val="00AA56"/>
                          <w:sz w:val="28"/>
                          <w:szCs w:val="28"/>
                        </w:rPr>
                        <w:t xml:space="preserve">Walking distance to local </w:t>
                      </w:r>
                      <w:proofErr w:type="gramStart"/>
                      <w:r>
                        <w:rPr>
                          <w:rFonts w:ascii="Proxima Nova Rg OBRE" w:hAnsi="Proxima Nova Rg OBRE"/>
                          <w:color w:val="00AA56"/>
                          <w:sz w:val="28"/>
                          <w:szCs w:val="28"/>
                        </w:rPr>
                        <w:t>café’s</w:t>
                      </w:r>
                      <w:proofErr w:type="gramEnd"/>
                      <w:r>
                        <w:rPr>
                          <w:rFonts w:ascii="Proxima Nova Rg OBRE" w:hAnsi="Proxima Nova Rg OBRE"/>
                          <w:color w:val="00AA56"/>
                          <w:sz w:val="28"/>
                          <w:szCs w:val="28"/>
                        </w:rPr>
                        <w:t xml:space="preserve"> and parklands</w:t>
                      </w:r>
                    </w:p>
                    <w:p w14:paraId="7F819C10" w14:textId="23B2C347" w:rsidR="009E72A9" w:rsidRDefault="009E72A9" w:rsidP="00FC38FA">
                      <w:pPr>
                        <w:pStyle w:val="ListParagraph"/>
                        <w:numPr>
                          <w:ilvl w:val="0"/>
                          <w:numId w:val="1"/>
                        </w:numPr>
                      </w:pPr>
                      <w:r>
                        <w:rPr>
                          <w:rFonts w:ascii="Proxima Nova Rg OBRE" w:hAnsi="Proxima Nova Rg OBRE"/>
                          <w:color w:val="00AA56"/>
                          <w:sz w:val="28"/>
                          <w:szCs w:val="28"/>
                        </w:rPr>
                        <w:t>Esteemed Vermont Primary and Secondary catchment</w:t>
                      </w:r>
                    </w:p>
                  </w:txbxContent>
                </v:textbox>
                <w10:wrap type="square" anchorx="margin"/>
              </v:shape>
            </w:pict>
          </mc:Fallback>
        </mc:AlternateContent>
      </w:r>
      <w:r w:rsidR="00C41649">
        <w:rPr>
          <w:rFonts w:ascii="Proxima Nova Rg OBRE" w:hAnsi="Proxima Nova Rg OBRE"/>
        </w:rPr>
        <w:tab/>
      </w:r>
    </w:p>
    <w:p w14:paraId="3742B9DD" w14:textId="5813E9DD" w:rsidR="00CF2280" w:rsidRPr="00CF1597" w:rsidRDefault="00BD4E86" w:rsidP="00CF1597">
      <w:pPr>
        <w:jc w:val="center"/>
        <w:rPr>
          <w:rFonts w:ascii="Proxima Nova Rg OBRE" w:hAnsi="Proxima Nova Rg OBRE"/>
        </w:rPr>
      </w:pPr>
      <w:r w:rsidRPr="00790E30">
        <w:rPr>
          <w:rFonts w:ascii="Proxima Nova Rg OBRE" w:hAnsi="Proxima Nova Rg OBRE"/>
          <w:noProof/>
        </w:rPr>
        <mc:AlternateContent>
          <mc:Choice Requires="wps">
            <w:drawing>
              <wp:anchor distT="45720" distB="45720" distL="114300" distR="114300" simplePos="0" relativeHeight="251711488" behindDoc="0" locked="0" layoutInCell="1" allowOverlap="1" wp14:anchorId="61F245F2" wp14:editId="5278BE97">
                <wp:simplePos x="0" y="0"/>
                <wp:positionH relativeFrom="margin">
                  <wp:posOffset>3249200</wp:posOffset>
                </wp:positionH>
                <wp:positionV relativeFrom="paragraph">
                  <wp:posOffset>5873077</wp:posOffset>
                </wp:positionV>
                <wp:extent cx="1676400" cy="84772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47725"/>
                        </a:xfrm>
                        <a:prstGeom prst="rect">
                          <a:avLst/>
                        </a:prstGeom>
                        <a:noFill/>
                        <a:ln w="9525">
                          <a:noFill/>
                          <a:miter lim="800000"/>
                          <a:headEnd/>
                          <a:tailEnd/>
                        </a:ln>
                      </wps:spPr>
                      <wps:txbx>
                        <w:txbxContent>
                          <w:p w14:paraId="11AB8A8D" w14:textId="77777777" w:rsidR="00BD4E86" w:rsidRDefault="00BD4E86" w:rsidP="00BD4E86">
                            <w:pPr>
                              <w:rPr>
                                <w:rFonts w:ascii="Proxima Nova Lt OBRE" w:hAnsi="Proxima Nova Lt OBRE"/>
                                <w:sz w:val="28"/>
                                <w:szCs w:val="28"/>
                              </w:rPr>
                            </w:pPr>
                            <w:r>
                              <w:rPr>
                                <w:rFonts w:ascii="Proxima Nova Lt OBRE" w:hAnsi="Proxima Nova Lt OBRE"/>
                                <w:sz w:val="28"/>
                                <w:szCs w:val="28"/>
                              </w:rPr>
                              <w:t>Timothy Jagger</w:t>
                            </w:r>
                          </w:p>
                          <w:p w14:paraId="7CEF0216" w14:textId="77777777" w:rsidR="00BD4E86" w:rsidRPr="00790E30" w:rsidRDefault="00BD4E86" w:rsidP="00BD4E86">
                            <w:pPr>
                              <w:rPr>
                                <w:rFonts w:ascii="Proxima Nova Rg OBRE" w:hAnsi="Proxima Nova Rg OBRE"/>
                                <w:sz w:val="28"/>
                                <w:szCs w:val="28"/>
                              </w:rPr>
                            </w:pPr>
                            <w:r>
                              <w:rPr>
                                <w:rFonts w:ascii="Proxima Nova Rg OBRE" w:hAnsi="Proxima Nova Rg OBRE"/>
                                <w:color w:val="00AA56"/>
                                <w:sz w:val="28"/>
                                <w:szCs w:val="28"/>
                              </w:rPr>
                              <w:t>0491 121 560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F245F2" id="_x0000_s1038" type="#_x0000_t202" style="position:absolute;left:0;text-align:left;margin-left:255.85pt;margin-top:462.45pt;width:132pt;height:66.7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" filled="f" stroked="f">
                <v:textbox>
                  <w:txbxContent>
                    <w:p w14:paraId="11AB8A8D" w14:textId="77777777" w:rsidR="00BD4E86" w:rsidRDefault="00BD4E86" w:rsidP="00BD4E86">
                      <w:pPr>
                        <w:rPr>
                          <w:rFonts w:ascii="Proxima Nova Lt OBRE" w:hAnsi="Proxima Nova Lt OBRE"/>
                          <w:sz w:val="28"/>
                          <w:szCs w:val="28"/>
                        </w:rPr>
                      </w:pPr>
                      <w:r>
                        <w:rPr>
                          <w:rFonts w:ascii="Proxima Nova Lt OBRE" w:hAnsi="Proxima Nova Lt OBRE"/>
                          <w:sz w:val="28"/>
                          <w:szCs w:val="28"/>
                        </w:rPr>
                        <w:t>Timothy Jagger</w:t>
                      </w:r>
                    </w:p>
                    <w:p w14:paraId="7CEF0216" w14:textId="77777777" w:rsidR="00BD4E86" w:rsidRPr="00790E30" w:rsidRDefault="00BD4E86" w:rsidP="00BD4E86">
                      <w:pPr>
                        <w:rPr>
                          <w:rFonts w:ascii="Proxima Nova Rg OBRE" w:hAnsi="Proxima Nova Rg OBRE"/>
                          <w:sz w:val="28"/>
                          <w:szCs w:val="28"/>
                        </w:rPr>
                      </w:pPr>
                      <w:r>
                        <w:rPr>
                          <w:rFonts w:ascii="Proxima Nova Rg OBRE" w:hAnsi="Proxima Nova Rg OBRE"/>
                          <w:color w:val="00AA56"/>
                          <w:sz w:val="28"/>
                          <w:szCs w:val="28"/>
                        </w:rPr>
                        <w:t>0491 121 560</w:t>
                      </w:r>
                    </w:p>
                  </w:txbxContent>
                </v:textbox>
                <w10:wrap type="square" anchorx="margin"/>
              </v:shape>
            </w:pict>
          </mc:Fallback>
        </mc:AlternateContent>
      </w:r>
      <w:r>
        <w:rPr>
          <w:noProof/>
        </w:rPr>
        <w:drawing>
          <wp:anchor distT="0" distB="0" distL="114300" distR="114300" simplePos="0" relativeHeight="251712512" behindDoc="1" locked="0" layoutInCell="1" allowOverlap="1" wp14:anchorId="089D4F94" wp14:editId="556A6259">
            <wp:simplePos x="0" y="0"/>
            <wp:positionH relativeFrom="margin">
              <wp:posOffset>4645811</wp:posOffset>
            </wp:positionH>
            <wp:positionV relativeFrom="paragraph">
              <wp:posOffset>5564136</wp:posOffset>
            </wp:positionV>
            <wp:extent cx="880745" cy="1083945"/>
            <wp:effectExtent l="0" t="0" r="0" b="1905"/>
            <wp:wrapTight wrapText="bothSides">
              <wp:wrapPolygon edited="0">
                <wp:start x="0" y="0"/>
                <wp:lineTo x="0" y="21258"/>
                <wp:lineTo x="21024" y="21258"/>
                <wp:lineTo x="21024" y="0"/>
                <wp:lineTo x="0" y="0"/>
              </wp:wrapPolygon>
            </wp:wrapTight>
            <wp:docPr id="1" name="Picture 1"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80745" cy="1083945"/>
                    </a:xfrm>
                    <a:prstGeom prst="rect">
                      <a:avLst/>
                    </a:prstGeom>
                  </pic:spPr>
                </pic:pic>
              </a:graphicData>
            </a:graphic>
            <wp14:sizeRelH relativeFrom="page">
              <wp14:pctWidth>0</wp14:pctWidth>
            </wp14:sizeRelH>
            <wp14:sizeRelV relativeFrom="page">
              <wp14:pctHeight>0</wp14:pctHeight>
            </wp14:sizeRelV>
          </wp:anchor>
        </w:drawing>
      </w:r>
      <w:r w:rsidR="00615225" w:rsidRPr="00790E30">
        <w:rPr>
          <w:rFonts w:ascii="Proxima Nova Rg OBRE" w:hAnsi="Proxima Nova Rg OBRE"/>
          <w:noProof/>
        </w:rPr>
        <mc:AlternateContent>
          <mc:Choice Requires="wps">
            <w:drawing>
              <wp:anchor distT="45720" distB="45720" distL="114300" distR="114300" simplePos="0" relativeHeight="251700224" behindDoc="0" locked="0" layoutInCell="1" allowOverlap="1" wp14:anchorId="296428F1" wp14:editId="0A70B258">
                <wp:simplePos x="0" y="0"/>
                <wp:positionH relativeFrom="margin">
                  <wp:align>left</wp:align>
                </wp:positionH>
                <wp:positionV relativeFrom="paragraph">
                  <wp:posOffset>5865495</wp:posOffset>
                </wp:positionV>
                <wp:extent cx="1676400" cy="59055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90550"/>
                        </a:xfrm>
                        <a:prstGeom prst="rect">
                          <a:avLst/>
                        </a:prstGeom>
                        <a:solidFill>
                          <a:srgbClr val="FFFFFF"/>
                        </a:solidFill>
                        <a:ln w="9525">
                          <a:noFill/>
                          <a:miter lim="800000"/>
                          <a:headEnd/>
                          <a:tailEnd/>
                        </a:ln>
                      </wps:spPr>
                      <wps:txbx>
                        <w:txbxContent>
                          <w:p w14:paraId="51B5E3AA" w14:textId="77777777" w:rsidR="001A2FC8" w:rsidRDefault="001A2FC8" w:rsidP="001A2FC8">
                            <w:pPr>
                              <w:rPr>
                                <w:rFonts w:ascii="Proxima Nova Lt OBRE" w:hAnsi="Proxima Nova Lt OBRE"/>
                                <w:sz w:val="28"/>
                                <w:szCs w:val="28"/>
                              </w:rPr>
                            </w:pPr>
                            <w:r>
                              <w:rPr>
                                <w:rFonts w:ascii="Proxima Nova Lt OBRE" w:hAnsi="Proxima Nova Lt OBRE"/>
                                <w:sz w:val="28"/>
                                <w:szCs w:val="28"/>
                              </w:rPr>
                              <w:t>Anthony Molinaro</w:t>
                            </w:r>
                          </w:p>
                          <w:p w14:paraId="49EBCCB2" w14:textId="77777777" w:rsidR="001A2FC8" w:rsidRPr="00790E30" w:rsidRDefault="001A2FC8" w:rsidP="001A2FC8">
                            <w:pPr>
                              <w:rPr>
                                <w:rFonts w:ascii="Proxima Nova Rg OBRE" w:hAnsi="Proxima Nova Rg OBRE"/>
                                <w:sz w:val="28"/>
                                <w:szCs w:val="28"/>
                              </w:rPr>
                            </w:pPr>
                            <w:r w:rsidRPr="00790E30">
                              <w:rPr>
                                <w:rFonts w:ascii="Proxima Nova Lt OBRE" w:hAnsi="Proxima Nova Lt OBRE"/>
                                <w:sz w:val="28"/>
                                <w:szCs w:val="28"/>
                              </w:rPr>
                              <w:t xml:space="preserve"> </w:t>
                            </w:r>
                            <w:r>
                              <w:rPr>
                                <w:rFonts w:ascii="Proxima Nova Rg OBRE" w:hAnsi="Proxima Nova Rg OBRE"/>
                                <w:color w:val="00AA56"/>
                                <w:sz w:val="28"/>
                                <w:szCs w:val="28"/>
                              </w:rPr>
                              <w:t>0411 061 796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428F1" id="_x0000_s1039" type="#_x0000_t202" style="position:absolute;left:0;text-align:left;margin-left:0;margin-top:461.85pt;width:132pt;height:46.5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" stroked="f">
                <v:textbox>
                  <w:txbxContent>
                    <w:p w14:paraId="51B5E3AA" w14:textId="77777777" w:rsidR="001A2FC8" w:rsidRDefault="001A2FC8" w:rsidP="001A2FC8">
                      <w:pPr>
                        <w:rPr>
                          <w:rFonts w:ascii="Proxima Nova Lt OBRE" w:hAnsi="Proxima Nova Lt OBRE"/>
                          <w:sz w:val="28"/>
                          <w:szCs w:val="28"/>
                        </w:rPr>
                      </w:pPr>
                      <w:r>
                        <w:rPr>
                          <w:rFonts w:ascii="Proxima Nova Lt OBRE" w:hAnsi="Proxima Nova Lt OBRE"/>
                          <w:sz w:val="28"/>
                          <w:szCs w:val="28"/>
                        </w:rPr>
                        <w:t>Anthony Molinaro</w:t>
                      </w:r>
                    </w:p>
                    <w:p w14:paraId="49EBCCB2" w14:textId="77777777" w:rsidR="001A2FC8" w:rsidRPr="00790E30" w:rsidRDefault="001A2FC8" w:rsidP="001A2FC8">
                      <w:pPr>
                        <w:rPr>
                          <w:rFonts w:ascii="Proxima Nova Rg OBRE" w:hAnsi="Proxima Nova Rg OBRE"/>
                          <w:sz w:val="28"/>
                          <w:szCs w:val="28"/>
                        </w:rPr>
                      </w:pPr>
                      <w:r w:rsidRPr="00790E30">
                        <w:rPr>
                          <w:rFonts w:ascii="Proxima Nova Lt OBRE" w:hAnsi="Proxima Nova Lt OBRE"/>
                          <w:sz w:val="28"/>
                          <w:szCs w:val="28"/>
                        </w:rPr>
                        <w:t xml:space="preserve"> </w:t>
                      </w:r>
                      <w:r>
                        <w:rPr>
                          <w:rFonts w:ascii="Proxima Nova Rg OBRE" w:hAnsi="Proxima Nova Rg OBRE"/>
                          <w:color w:val="00AA56"/>
                          <w:sz w:val="28"/>
                          <w:szCs w:val="28"/>
                        </w:rPr>
                        <w:t>0411 061 796</w:t>
                      </w:r>
                    </w:p>
                  </w:txbxContent>
                </v:textbox>
                <w10:wrap type="square" anchorx="margin"/>
              </v:shape>
            </w:pict>
          </mc:Fallback>
        </mc:AlternateContent>
      </w:r>
      <w:r w:rsidR="00615225" w:rsidRPr="00CF1597">
        <w:rPr>
          <w:rFonts w:ascii="Proxima Nova Rg OBRE" w:hAnsi="Proxima Nova Rg OBRE"/>
          <w:noProof/>
          <w:sz w:val="48"/>
          <w:szCs w:val="48"/>
        </w:rPr>
        <w:drawing>
          <wp:anchor distT="0" distB="0" distL="114300" distR="114300" simplePos="0" relativeHeight="251659264" behindDoc="1" locked="0" layoutInCell="1" allowOverlap="1" wp14:anchorId="58198E80" wp14:editId="21726293">
            <wp:simplePos x="0" y="0"/>
            <wp:positionH relativeFrom="margin">
              <wp:posOffset>1667510</wp:posOffset>
            </wp:positionH>
            <wp:positionV relativeFrom="paragraph">
              <wp:posOffset>5527040</wp:posOffset>
            </wp:positionV>
            <wp:extent cx="938530" cy="1076325"/>
            <wp:effectExtent l="0" t="0" r="0" b="9525"/>
            <wp:wrapTight wrapText="bothSides">
              <wp:wrapPolygon edited="0">
                <wp:start x="0" y="0"/>
                <wp:lineTo x="0" y="21409"/>
                <wp:lineTo x="21045" y="21409"/>
                <wp:lineTo x="21045" y="0"/>
                <wp:lineTo x="0" y="0"/>
              </wp:wrapPolygon>
            </wp:wrapTight>
            <wp:docPr id="2" name="Picture 2"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in a suit and tie&#10;&#10;Description automatically generated with medium confidence"/>
                    <pic:cNvPicPr/>
                  </pic:nvPicPr>
                  <pic:blipFill rotWithShape="1">
                    <a:blip r:embed="rId14" cstate="print">
                      <a:extLst>
                        <a:ext uri="{28A0092B-C50C-407E-A947-70E740481C1C}">
                          <a14:useLocalDpi xmlns:a14="http://schemas.microsoft.com/office/drawing/2010/main" val="0"/>
                        </a:ext>
                      </a:extLst>
                    </a:blip>
                    <a:srcRect l="730" t="2801" r="-730" b="34364"/>
                    <a:stretch/>
                  </pic:blipFill>
                  <pic:spPr bwMode="auto">
                    <a:xfrm>
                      <a:off x="0" y="0"/>
                      <a:ext cx="938530" cy="1076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5E5C" w:rsidRPr="00790E30">
        <w:rPr>
          <w:rFonts w:ascii="Proxima Nova Rg OBRE" w:hAnsi="Proxima Nova Rg OBRE"/>
          <w:noProof/>
        </w:rPr>
        <mc:AlternateContent>
          <mc:Choice Requires="wps">
            <w:drawing>
              <wp:anchor distT="45720" distB="45720" distL="114300" distR="114300" simplePos="0" relativeHeight="251671552" behindDoc="0" locked="0" layoutInCell="1" allowOverlap="1" wp14:anchorId="7DBE28D0" wp14:editId="071DCAEF">
                <wp:simplePos x="0" y="0"/>
                <wp:positionH relativeFrom="margin">
                  <wp:posOffset>2856865</wp:posOffset>
                </wp:positionH>
                <wp:positionV relativeFrom="paragraph">
                  <wp:posOffset>1154430</wp:posOffset>
                </wp:positionV>
                <wp:extent cx="2360930" cy="14859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85900"/>
                        </a:xfrm>
                        <a:prstGeom prst="rect">
                          <a:avLst/>
                        </a:prstGeom>
                        <a:solidFill>
                          <a:srgbClr val="FFFFFF"/>
                        </a:solidFill>
                        <a:ln w="9525">
                          <a:noFill/>
                          <a:miter lim="800000"/>
                          <a:headEnd/>
                          <a:tailEnd/>
                        </a:ln>
                      </wps:spPr>
                      <wps:txbx>
                        <w:txbxContent>
                          <w:p w14:paraId="1DCA5EFF" w14:textId="77777777" w:rsidR="003742C8" w:rsidRDefault="003742C8" w:rsidP="00790E30">
                            <w:pPr>
                              <w:rPr>
                                <w:rFonts w:ascii="Proxima Nova Lt OBRE" w:hAnsi="Proxima Nova Lt OBRE"/>
                                <w:sz w:val="28"/>
                                <w:szCs w:val="28"/>
                              </w:rPr>
                            </w:pPr>
                            <w:r>
                              <w:rPr>
                                <w:rFonts w:ascii="Proxima Nova Lt OBRE" w:hAnsi="Proxima Nova Lt OBRE"/>
                                <w:sz w:val="28"/>
                                <w:szCs w:val="28"/>
                              </w:rPr>
                              <w:t>Chattels</w:t>
                            </w:r>
                            <w:r w:rsidR="00577BA3">
                              <w:rPr>
                                <w:rFonts w:ascii="Proxima Nova Lt OBRE" w:hAnsi="Proxima Nova Lt OBRE"/>
                                <w:sz w:val="28"/>
                                <w:szCs w:val="28"/>
                              </w:rPr>
                              <w:t>:</w:t>
                            </w:r>
                            <w:r w:rsidR="00790E30" w:rsidRPr="00790E30">
                              <w:rPr>
                                <w:rFonts w:ascii="Proxima Nova Lt OBRE" w:hAnsi="Proxima Nova Lt OBRE"/>
                                <w:sz w:val="28"/>
                                <w:szCs w:val="28"/>
                              </w:rPr>
                              <w:t xml:space="preserve"> </w:t>
                            </w:r>
                          </w:p>
                          <w:p w14:paraId="1368214A" w14:textId="65311856" w:rsidR="00790E30" w:rsidRPr="003742C8" w:rsidRDefault="003742C8" w:rsidP="003B2A5D">
                            <w:pPr>
                              <w:spacing w:line="276" w:lineRule="auto"/>
                              <w:rPr>
                                <w:rFonts w:ascii="Proxima Nova Rg OBRE" w:hAnsi="Proxima Nova Rg OBRE"/>
                                <w:color w:val="00AA56"/>
                                <w:sz w:val="28"/>
                                <w:szCs w:val="28"/>
                              </w:rPr>
                            </w:pPr>
                            <w:r w:rsidRPr="003742C8">
                              <w:rPr>
                                <w:rFonts w:ascii="Proxima Nova Rg OBRE" w:hAnsi="Proxima Nova Rg OBRE"/>
                                <w:color w:val="00AA56"/>
                                <w:sz w:val="28"/>
                                <w:szCs w:val="28"/>
                              </w:rPr>
                              <w:t>All fixtures and fittings as inspected</w:t>
                            </w:r>
                            <w:r w:rsidR="003B2A5D">
                              <w:rPr>
                                <w:rFonts w:ascii="Proxima Nova Rg OBRE" w:hAnsi="Proxima Nova Rg OBRE"/>
                                <w:color w:val="00AA56"/>
                                <w:sz w:val="28"/>
                                <w:szCs w:val="28"/>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BE28D0" id="_x0000_s1040" type="#_x0000_t202" style="position:absolute;left:0;text-align:left;margin-left:224.95pt;margin-top:90.9pt;width:185.9pt;height:117pt;z-index:25167155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" stroked="f">
                <v:textbox>
                  <w:txbxContent>
                    <w:p w14:paraId="1DCA5EFF" w14:textId="77777777" w:rsidR="003742C8" w:rsidRDefault="003742C8" w:rsidP="00790E30">
                      <w:pPr>
                        <w:rPr>
                          <w:rFonts w:ascii="Proxima Nova Lt OBRE" w:hAnsi="Proxima Nova Lt OBRE"/>
                          <w:sz w:val="28"/>
                          <w:szCs w:val="28"/>
                        </w:rPr>
                      </w:pPr>
                      <w:r>
                        <w:rPr>
                          <w:rFonts w:ascii="Proxima Nova Lt OBRE" w:hAnsi="Proxima Nova Lt OBRE"/>
                          <w:sz w:val="28"/>
                          <w:szCs w:val="28"/>
                        </w:rPr>
                        <w:t>Chattels</w:t>
                      </w:r>
                      <w:r w:rsidR="00577BA3">
                        <w:rPr>
                          <w:rFonts w:ascii="Proxima Nova Lt OBRE" w:hAnsi="Proxima Nova Lt OBRE"/>
                          <w:sz w:val="28"/>
                          <w:szCs w:val="28"/>
                        </w:rPr>
                        <w:t>:</w:t>
                      </w:r>
                      <w:r w:rsidR="00790E30" w:rsidRPr="00790E30">
                        <w:rPr>
                          <w:rFonts w:ascii="Proxima Nova Lt OBRE" w:hAnsi="Proxima Nova Lt OBRE"/>
                          <w:sz w:val="28"/>
                          <w:szCs w:val="28"/>
                        </w:rPr>
                        <w:t xml:space="preserve"> </w:t>
                      </w:r>
                    </w:p>
                    <w:p w14:paraId="1368214A" w14:textId="65311856" w:rsidR="00790E30" w:rsidRPr="003742C8" w:rsidRDefault="003742C8" w:rsidP="003B2A5D">
                      <w:pPr>
                        <w:spacing w:line="276" w:lineRule="auto"/>
                        <w:rPr>
                          <w:rFonts w:ascii="Proxima Nova Rg OBRE" w:hAnsi="Proxima Nova Rg OBRE"/>
                          <w:color w:val="00AA56"/>
                          <w:sz w:val="28"/>
                          <w:szCs w:val="28"/>
                        </w:rPr>
                      </w:pPr>
                      <w:r w:rsidRPr="003742C8">
                        <w:rPr>
                          <w:rFonts w:ascii="Proxima Nova Rg OBRE" w:hAnsi="Proxima Nova Rg OBRE"/>
                          <w:color w:val="00AA56"/>
                          <w:sz w:val="28"/>
                          <w:szCs w:val="28"/>
                        </w:rPr>
                        <w:t>All fixtures and fittings as inspected</w:t>
                      </w:r>
                      <w:r w:rsidR="003B2A5D">
                        <w:rPr>
                          <w:rFonts w:ascii="Proxima Nova Rg OBRE" w:hAnsi="Proxima Nova Rg OBRE"/>
                          <w:color w:val="00AA56"/>
                          <w:sz w:val="28"/>
                          <w:szCs w:val="28"/>
                        </w:rPr>
                        <w:t>.</w:t>
                      </w:r>
                    </w:p>
                  </w:txbxContent>
                </v:textbox>
                <w10:wrap type="square" anchorx="margin"/>
              </v:shape>
            </w:pict>
          </mc:Fallback>
        </mc:AlternateContent>
      </w:r>
    </w:p>
    <w:sectPr w:rsidR="00CF2280" w:rsidRPr="00CF1597" w:rsidSect="003612F4">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1A2B43" w14:textId="77777777" w:rsidR="00492153" w:rsidRDefault="00492153" w:rsidP="003612F4">
      <w:pPr>
        <w:spacing w:after="0" w:line="240" w:lineRule="auto"/>
      </w:pPr>
      <w:r>
        <w:separator/>
      </w:r>
    </w:p>
  </w:endnote>
  <w:endnote w:type="continuationSeparator" w:id="0">
    <w:p w14:paraId="7D2591C7" w14:textId="77777777" w:rsidR="00492153" w:rsidRDefault="00492153" w:rsidP="00361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xima Nova Lt OBRE">
    <w:panose1 w:val="00000000000000000000"/>
    <w:charset w:val="00"/>
    <w:family w:val="modern"/>
    <w:notTrueType/>
    <w:pitch w:val="variable"/>
    <w:sig w:usb0="00000007" w:usb1="00000001" w:usb2="00000000" w:usb3="00000000" w:csb0="00000093" w:csb1="00000000"/>
  </w:font>
  <w:font w:name="Proxima Nova Rg OBRE">
    <w:panose1 w:val="000000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C7F74" w14:textId="77777777" w:rsidR="003612F4" w:rsidRDefault="003612F4" w:rsidP="003612F4">
    <w:pPr>
      <w:pStyle w:val="MSGENFONTSTYLENAMETEMPLATEROLENUMBERMSGENFONTSTYLENAMEBYROLETEXT40"/>
      <w:shd w:val="clear" w:color="auto" w:fill="auto"/>
      <w:ind w:right="220"/>
      <w:jc w:val="center"/>
    </w:pPr>
    <w:r>
      <w:rPr>
        <w:rStyle w:val="MSGENFONTSTYLENAMETEMPLATEROLENUMBERMSGENFONTSTYLENAMEBYROLETEXT4"/>
      </w:rPr>
      <w:t>OBrien Real Estate believes this information is correct but it does not warrant or guarantee the accuracy of the information. You should make your own enquiries and check the information. Certain information has been obtained from external sources and has not been independently verified.</w:t>
    </w:r>
  </w:p>
  <w:p w14:paraId="2A6D81B9" w14:textId="11F070F9" w:rsidR="003612F4" w:rsidRDefault="003612F4">
    <w:pPr>
      <w:pStyle w:val="Footer"/>
    </w:pPr>
    <w:r w:rsidRPr="003612F4">
      <w:rPr>
        <w:rStyle w:val="MSGENFONTSTYLENAMETEMPLATEROLENUMBERMSGENFONTSTYLENAMEBYROLETEXT4"/>
        <w:noProof/>
      </w:rPr>
      <mc:AlternateContent>
        <mc:Choice Requires="wps">
          <w:drawing>
            <wp:anchor distT="45720" distB="45720" distL="114300" distR="114300" simplePos="0" relativeHeight="251659264" behindDoc="0" locked="0" layoutInCell="1" allowOverlap="1" wp14:anchorId="502ABFD9" wp14:editId="130EB4F0">
              <wp:simplePos x="0" y="0"/>
              <wp:positionH relativeFrom="margin">
                <wp:posOffset>0</wp:posOffset>
              </wp:positionH>
              <wp:positionV relativeFrom="paragraph">
                <wp:posOffset>224790</wp:posOffset>
              </wp:positionV>
              <wp:extent cx="6022340" cy="298450"/>
              <wp:effectExtent l="0" t="0" r="0" b="63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2340" cy="298450"/>
                      </a:xfrm>
                      <a:prstGeom prst="rect">
                        <a:avLst/>
                      </a:prstGeom>
                      <a:solidFill>
                        <a:srgbClr val="FFFFFF"/>
                      </a:solidFill>
                      <a:ln w="9525">
                        <a:noFill/>
                        <a:miter lim="800000"/>
                        <a:headEnd/>
                        <a:tailEnd/>
                      </a:ln>
                    </wps:spPr>
                    <wps:txbx>
                      <w:txbxContent>
                        <w:p w14:paraId="5C00725E" w14:textId="77777777" w:rsidR="003612F4" w:rsidRDefault="003612F4" w:rsidP="003612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ABFD9" id="_x0000_t202" coordsize="21600,21600" o:spt="202" path="m,l,21600r21600,l21600,xe">
              <v:stroke joinstyle="miter"/>
              <v:path gradientshapeok="t" o:connecttype="rect"/>
            </v:shapetype>
            <v:shape id="_x0000_s1041" type="#_x0000_t202" style="position:absolute;margin-left:0;margin-top:17.7pt;width:474.2pt;height:2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" stroked="f">
              <v:textbox>
                <w:txbxContent>
                  <w:p w14:paraId="5C00725E" w14:textId="77777777" w:rsidR="003612F4" w:rsidRDefault="003612F4" w:rsidP="003612F4">
                    <w:pPr>
                      <w:jc w:val="cente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56C0EE" w14:textId="77777777" w:rsidR="00492153" w:rsidRDefault="00492153" w:rsidP="003612F4">
      <w:pPr>
        <w:spacing w:after="0" w:line="240" w:lineRule="auto"/>
      </w:pPr>
      <w:r>
        <w:separator/>
      </w:r>
    </w:p>
  </w:footnote>
  <w:footnote w:type="continuationSeparator" w:id="0">
    <w:p w14:paraId="00C05718" w14:textId="77777777" w:rsidR="00492153" w:rsidRDefault="00492153" w:rsidP="00361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C42F63"/>
    <w:multiLevelType w:val="hybridMultilevel"/>
    <w:tmpl w:val="6F6A9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C1A3ADE"/>
    <w:multiLevelType w:val="hybridMultilevel"/>
    <w:tmpl w:val="1C8C7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21634905">
    <w:abstractNumId w:val="0"/>
  </w:num>
  <w:num w:numId="2" w16cid:durableId="925311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97"/>
    <w:rsid w:val="000225D6"/>
    <w:rsid w:val="00031E17"/>
    <w:rsid w:val="000453E7"/>
    <w:rsid w:val="00070635"/>
    <w:rsid w:val="000778E7"/>
    <w:rsid w:val="000911BF"/>
    <w:rsid w:val="0009483A"/>
    <w:rsid w:val="000A4EB4"/>
    <w:rsid w:val="000B273D"/>
    <w:rsid w:val="000B4E98"/>
    <w:rsid w:val="000D6BD6"/>
    <w:rsid w:val="00105896"/>
    <w:rsid w:val="001068BD"/>
    <w:rsid w:val="00110BA2"/>
    <w:rsid w:val="001158A9"/>
    <w:rsid w:val="00116EBD"/>
    <w:rsid w:val="00154348"/>
    <w:rsid w:val="001715BE"/>
    <w:rsid w:val="001A2FC8"/>
    <w:rsid w:val="001B6F7A"/>
    <w:rsid w:val="001B6F87"/>
    <w:rsid w:val="001C5C99"/>
    <w:rsid w:val="001D0D0F"/>
    <w:rsid w:val="001F00FA"/>
    <w:rsid w:val="001F4011"/>
    <w:rsid w:val="00222E6E"/>
    <w:rsid w:val="00256496"/>
    <w:rsid w:val="00291F1D"/>
    <w:rsid w:val="002A5DB2"/>
    <w:rsid w:val="002B7B24"/>
    <w:rsid w:val="002F1BD8"/>
    <w:rsid w:val="002F4A22"/>
    <w:rsid w:val="00310C3D"/>
    <w:rsid w:val="003523B8"/>
    <w:rsid w:val="0035441E"/>
    <w:rsid w:val="003612F4"/>
    <w:rsid w:val="00364411"/>
    <w:rsid w:val="003742C8"/>
    <w:rsid w:val="00377EF1"/>
    <w:rsid w:val="00382339"/>
    <w:rsid w:val="00390CA3"/>
    <w:rsid w:val="003B2A5D"/>
    <w:rsid w:val="003C0486"/>
    <w:rsid w:val="003F5FAC"/>
    <w:rsid w:val="00410133"/>
    <w:rsid w:val="00410EF1"/>
    <w:rsid w:val="00412288"/>
    <w:rsid w:val="00424D1D"/>
    <w:rsid w:val="00492153"/>
    <w:rsid w:val="004A097F"/>
    <w:rsid w:val="004A31D2"/>
    <w:rsid w:val="004D3B82"/>
    <w:rsid w:val="004D5FF0"/>
    <w:rsid w:val="00510C84"/>
    <w:rsid w:val="00515BB1"/>
    <w:rsid w:val="005229A8"/>
    <w:rsid w:val="0055209A"/>
    <w:rsid w:val="0057317D"/>
    <w:rsid w:val="00577BA3"/>
    <w:rsid w:val="005C0750"/>
    <w:rsid w:val="005D3F9F"/>
    <w:rsid w:val="00605AC0"/>
    <w:rsid w:val="00615103"/>
    <w:rsid w:val="00615225"/>
    <w:rsid w:val="00623F2C"/>
    <w:rsid w:val="006270DF"/>
    <w:rsid w:val="006651BA"/>
    <w:rsid w:val="006B327D"/>
    <w:rsid w:val="006D62F8"/>
    <w:rsid w:val="00704234"/>
    <w:rsid w:val="00723E49"/>
    <w:rsid w:val="0073198D"/>
    <w:rsid w:val="007377B8"/>
    <w:rsid w:val="00746819"/>
    <w:rsid w:val="007541BD"/>
    <w:rsid w:val="007559F0"/>
    <w:rsid w:val="00767120"/>
    <w:rsid w:val="00770168"/>
    <w:rsid w:val="00790E30"/>
    <w:rsid w:val="007C20D5"/>
    <w:rsid w:val="007C4C9C"/>
    <w:rsid w:val="007C6B2C"/>
    <w:rsid w:val="007D2DA5"/>
    <w:rsid w:val="007D6BAA"/>
    <w:rsid w:val="007F624F"/>
    <w:rsid w:val="00802352"/>
    <w:rsid w:val="00802937"/>
    <w:rsid w:val="008030C2"/>
    <w:rsid w:val="00807925"/>
    <w:rsid w:val="00814728"/>
    <w:rsid w:val="00864064"/>
    <w:rsid w:val="00866D7A"/>
    <w:rsid w:val="00870D07"/>
    <w:rsid w:val="0088753E"/>
    <w:rsid w:val="008875A5"/>
    <w:rsid w:val="00887890"/>
    <w:rsid w:val="008D6BBA"/>
    <w:rsid w:val="008E1F5A"/>
    <w:rsid w:val="008E3454"/>
    <w:rsid w:val="00902892"/>
    <w:rsid w:val="00910C3A"/>
    <w:rsid w:val="00925E5F"/>
    <w:rsid w:val="00946FF9"/>
    <w:rsid w:val="00947813"/>
    <w:rsid w:val="009537B0"/>
    <w:rsid w:val="009777AA"/>
    <w:rsid w:val="00997997"/>
    <w:rsid w:val="009B7204"/>
    <w:rsid w:val="009E5E5C"/>
    <w:rsid w:val="009E72A9"/>
    <w:rsid w:val="00A0090D"/>
    <w:rsid w:val="00A12D14"/>
    <w:rsid w:val="00A16709"/>
    <w:rsid w:val="00A22E1D"/>
    <w:rsid w:val="00A255E3"/>
    <w:rsid w:val="00A37EFC"/>
    <w:rsid w:val="00A73AB9"/>
    <w:rsid w:val="00A91EC8"/>
    <w:rsid w:val="00A922EF"/>
    <w:rsid w:val="00A92499"/>
    <w:rsid w:val="00AC5F80"/>
    <w:rsid w:val="00AD100C"/>
    <w:rsid w:val="00AD4AE0"/>
    <w:rsid w:val="00AE1324"/>
    <w:rsid w:val="00AE371F"/>
    <w:rsid w:val="00AF635F"/>
    <w:rsid w:val="00B065F2"/>
    <w:rsid w:val="00B10F68"/>
    <w:rsid w:val="00B1132A"/>
    <w:rsid w:val="00B61E48"/>
    <w:rsid w:val="00B76085"/>
    <w:rsid w:val="00BA1F78"/>
    <w:rsid w:val="00BB5CB1"/>
    <w:rsid w:val="00BC161D"/>
    <w:rsid w:val="00BD427C"/>
    <w:rsid w:val="00BD4E86"/>
    <w:rsid w:val="00BD6DC0"/>
    <w:rsid w:val="00BD748F"/>
    <w:rsid w:val="00BF2E27"/>
    <w:rsid w:val="00BF4B13"/>
    <w:rsid w:val="00C043F7"/>
    <w:rsid w:val="00C25471"/>
    <w:rsid w:val="00C41649"/>
    <w:rsid w:val="00C41D0B"/>
    <w:rsid w:val="00C4720C"/>
    <w:rsid w:val="00C90856"/>
    <w:rsid w:val="00C92281"/>
    <w:rsid w:val="00CE0CE4"/>
    <w:rsid w:val="00CE50B8"/>
    <w:rsid w:val="00CF1597"/>
    <w:rsid w:val="00CF16F4"/>
    <w:rsid w:val="00CF2280"/>
    <w:rsid w:val="00D20A30"/>
    <w:rsid w:val="00D21ADA"/>
    <w:rsid w:val="00D71841"/>
    <w:rsid w:val="00D86124"/>
    <w:rsid w:val="00D97DEA"/>
    <w:rsid w:val="00DC48EF"/>
    <w:rsid w:val="00DC76E1"/>
    <w:rsid w:val="00DD3AD7"/>
    <w:rsid w:val="00DE7EF1"/>
    <w:rsid w:val="00E06D50"/>
    <w:rsid w:val="00E3319A"/>
    <w:rsid w:val="00E36DC4"/>
    <w:rsid w:val="00E72FB6"/>
    <w:rsid w:val="00E9592E"/>
    <w:rsid w:val="00EA1728"/>
    <w:rsid w:val="00EB0B0F"/>
    <w:rsid w:val="00EC3EDF"/>
    <w:rsid w:val="00F03E01"/>
    <w:rsid w:val="00F566DF"/>
    <w:rsid w:val="00FC38FA"/>
    <w:rsid w:val="00FC75B3"/>
    <w:rsid w:val="00FF76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6C3D2"/>
  <w15:chartTrackingRefBased/>
  <w15:docId w15:val="{B6A1AE3F-9BE1-4BCF-91BF-3222423C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997997"/>
    <w:rPr>
      <w:rFonts w:ascii="Verdana" w:eastAsia="Verdana" w:hAnsi="Verdana" w:cs="Verdana"/>
      <w:sz w:val="12"/>
      <w:szCs w:val="12"/>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997997"/>
    <w:pPr>
      <w:widowControl w:val="0"/>
      <w:shd w:val="clear" w:color="auto" w:fill="FFFFFF"/>
      <w:spacing w:after="0" w:line="168" w:lineRule="exact"/>
    </w:pPr>
    <w:rPr>
      <w:rFonts w:ascii="Verdana" w:eastAsia="Verdana" w:hAnsi="Verdana" w:cs="Verdana"/>
      <w:sz w:val="12"/>
      <w:szCs w:val="12"/>
    </w:rPr>
  </w:style>
  <w:style w:type="paragraph" w:styleId="Header">
    <w:name w:val="header"/>
    <w:basedOn w:val="Normal"/>
    <w:link w:val="HeaderChar"/>
    <w:uiPriority w:val="99"/>
    <w:unhideWhenUsed/>
    <w:rsid w:val="00361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2F4"/>
  </w:style>
  <w:style w:type="paragraph" w:styleId="Footer">
    <w:name w:val="footer"/>
    <w:basedOn w:val="Normal"/>
    <w:link w:val="FooterChar"/>
    <w:uiPriority w:val="99"/>
    <w:unhideWhenUsed/>
    <w:rsid w:val="00361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2F4"/>
  </w:style>
  <w:style w:type="paragraph" w:styleId="ListParagraph">
    <w:name w:val="List Paragraph"/>
    <w:basedOn w:val="Normal"/>
    <w:uiPriority w:val="34"/>
    <w:qFormat/>
    <w:rsid w:val="003742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c5ae416-07cd-4419-b3b3-df7917c61d49" xsi:nil="true"/>
    <lcf76f155ced4ddcb4097134ff3c332f xmlns="2499e936-62b7-4cc8-9702-9f6437502b5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8FE42F90866143B6BE0427240AAD55" ma:contentTypeVersion="15" ma:contentTypeDescription="Create a new document." ma:contentTypeScope="" ma:versionID="95dbf288acb6e4459951500c8990f60e">
  <xsd:schema xmlns:xsd="http://www.w3.org/2001/XMLSchema" xmlns:xs="http://www.w3.org/2001/XMLSchema" xmlns:p="http://schemas.microsoft.com/office/2006/metadata/properties" xmlns:ns2="7c5ae416-07cd-4419-b3b3-df7917c61d49" xmlns:ns3="2499e936-62b7-4cc8-9702-9f6437502b53" targetNamespace="http://schemas.microsoft.com/office/2006/metadata/properties" ma:root="true" ma:fieldsID="49c907bef0a30303947ae74ef837d2e9" ns2:_="" ns3:_="">
    <xsd:import namespace="7c5ae416-07cd-4419-b3b3-df7917c61d49"/>
    <xsd:import namespace="2499e936-62b7-4cc8-9702-9f6437502b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ae416-07cd-4419-b3b3-df7917c61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8127dc-263f-4ba7-b071-251da34249cc}" ma:internalName="TaxCatchAll" ma:showField="CatchAllData" ma:web="7c5ae416-07cd-4419-b3b3-df7917c61d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99e936-62b7-4cc8-9702-9f6437502b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8f631a-17ea-4867-b48e-821de697b9b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1E5991-AAC1-4A0A-A8D4-A70AD5E44FF8}">
  <ds:schemaRefs>
    <ds:schemaRef ds:uri="http://schemas.openxmlformats.org/officeDocument/2006/bibliography"/>
  </ds:schemaRefs>
</ds:datastoreItem>
</file>

<file path=customXml/itemProps2.xml><?xml version="1.0" encoding="utf-8"?>
<ds:datastoreItem xmlns:ds="http://schemas.openxmlformats.org/officeDocument/2006/customXml" ds:itemID="{5FAD8E35-3F9C-4AEC-9B77-1863E65DC2C4}">
  <ds:schemaRefs>
    <ds:schemaRef ds:uri="http://schemas.microsoft.com/office/2006/metadata/properties"/>
    <ds:schemaRef ds:uri="http://schemas.microsoft.com/office/infopath/2007/PartnerControls"/>
    <ds:schemaRef ds:uri="7c5ae416-07cd-4419-b3b3-df7917c61d49"/>
    <ds:schemaRef ds:uri="2499e936-62b7-4cc8-9702-9f6437502b53"/>
  </ds:schemaRefs>
</ds:datastoreItem>
</file>

<file path=customXml/itemProps3.xml><?xml version="1.0" encoding="utf-8"?>
<ds:datastoreItem xmlns:ds="http://schemas.openxmlformats.org/officeDocument/2006/customXml" ds:itemID="{B95B7861-C58A-4A61-8C79-A9B658A48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ae416-07cd-4419-b3b3-df7917c61d49"/>
    <ds:schemaRef ds:uri="2499e936-62b7-4cc8-9702-9f6437502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0F5C89-BE35-4F4E-AE12-76B6874B1E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1774</TotalTime>
  <Pages>2</Pages>
  <Words>24</Words>
  <Characters>138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Jagger</dc:creator>
  <cp:keywords/>
  <dc:description/>
  <cp:lastModifiedBy>Timothy Jagger</cp:lastModifiedBy>
  <cp:revision>119</cp:revision>
  <cp:lastPrinted>2024-09-19T02:15:00Z</cp:lastPrinted>
  <dcterms:created xsi:type="dcterms:W3CDTF">2023-02-02T03:00:00Z</dcterms:created>
  <dcterms:modified xsi:type="dcterms:W3CDTF">2024-09-19T02:15:00Z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0x0101008D8FE42F90866143B6BE0427240AAD55</vt:lpwstr>
  </property>
  <property fmtid="{D5CDD505-2E9C-101B-9397-08002B2CF9AE}" pid="3" name="MediaServiceImageTags">
    <vt:lpwstr/>
  </property>
</Properties>
</file>