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28D5" w14:textId="2D102E6F" w:rsidR="00CF1597" w:rsidRDefault="0088753E" w:rsidP="00CF1597">
      <w:pPr>
        <w:jc w:val="center"/>
      </w:pPr>
      <w:r>
        <w:rPr>
          <w:noProof/>
        </w:rPr>
        <w:drawing>
          <wp:inline distT="0" distB="0" distL="0" distR="0" wp14:anchorId="397798DE" wp14:editId="3C3051B1">
            <wp:extent cx="2630905" cy="744170"/>
            <wp:effectExtent l="0" t="0" r="0" b="0"/>
            <wp:docPr id="194" name="Picture 194"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text, outdoor,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9389" cy="746570"/>
                    </a:xfrm>
                    <a:prstGeom prst="rect">
                      <a:avLst/>
                    </a:prstGeom>
                  </pic:spPr>
                </pic:pic>
              </a:graphicData>
            </a:graphic>
          </wp:inline>
        </w:drawing>
      </w:r>
    </w:p>
    <w:p w14:paraId="53093D71" w14:textId="77777777" w:rsidR="00CF1597" w:rsidRDefault="00CF1597" w:rsidP="00CF1597">
      <w:pPr>
        <w:jc w:val="center"/>
      </w:pPr>
    </w:p>
    <w:p w14:paraId="6B2804E6" w14:textId="77777777" w:rsidR="00CF1597" w:rsidRDefault="00CF1597" w:rsidP="00CF1597">
      <w:pPr>
        <w:jc w:val="center"/>
      </w:pPr>
    </w:p>
    <w:p w14:paraId="2E12BE70" w14:textId="77777777" w:rsidR="00CF1597" w:rsidRDefault="00CF1597" w:rsidP="00CF1597">
      <w:pPr>
        <w:jc w:val="center"/>
      </w:pPr>
    </w:p>
    <w:p w14:paraId="6C4A933C" w14:textId="77777777" w:rsidR="0088753E" w:rsidRDefault="0088753E" w:rsidP="00CF1597">
      <w:pPr>
        <w:jc w:val="center"/>
        <w:rPr>
          <w:noProof/>
        </w:rPr>
      </w:pPr>
    </w:p>
    <w:p w14:paraId="1DF42B7B" w14:textId="0CB0BF1B" w:rsidR="00CF1597" w:rsidRDefault="00CF1597" w:rsidP="00CF1597">
      <w:pPr>
        <w:jc w:val="center"/>
      </w:pPr>
    </w:p>
    <w:p w14:paraId="6ABCAA41" w14:textId="740B8D92" w:rsidR="00CF1597" w:rsidRDefault="00CF1597" w:rsidP="00CF1597">
      <w:pPr>
        <w:jc w:val="center"/>
      </w:pPr>
    </w:p>
    <w:p w14:paraId="3E099EA7" w14:textId="547C5ACC" w:rsidR="00CF1597" w:rsidRDefault="00CF1597" w:rsidP="00CF1597">
      <w:pPr>
        <w:jc w:val="center"/>
      </w:pPr>
    </w:p>
    <w:p w14:paraId="7147DA8C" w14:textId="77777777" w:rsidR="00CF1597" w:rsidRDefault="00CF1597" w:rsidP="00CF1597">
      <w:pPr>
        <w:jc w:val="center"/>
      </w:pPr>
    </w:p>
    <w:p w14:paraId="36CA07CA" w14:textId="62C2D6D1" w:rsidR="00CF1597" w:rsidRDefault="00CF1597" w:rsidP="00CF1597">
      <w:pPr>
        <w:jc w:val="center"/>
        <w:rPr>
          <w:rFonts w:ascii="Proxima Nova Lt OBRE" w:hAnsi="Proxima Nova Lt OBRE"/>
          <w:sz w:val="48"/>
          <w:szCs w:val="48"/>
        </w:rPr>
      </w:pPr>
    </w:p>
    <w:p w14:paraId="0D843139" w14:textId="1FBB2006" w:rsidR="00CF1597" w:rsidRPr="00CF1597" w:rsidRDefault="00CF1597" w:rsidP="00CF1597">
      <w:pPr>
        <w:jc w:val="center"/>
        <w:rPr>
          <w:rFonts w:ascii="Proxima Nova Lt OBRE" w:hAnsi="Proxima Nova Lt OBRE"/>
          <w:sz w:val="48"/>
          <w:szCs w:val="48"/>
        </w:rPr>
      </w:pPr>
      <w:r>
        <w:rPr>
          <w:rFonts w:ascii="Proxima Nova Lt OBRE" w:hAnsi="Proxima Nova Lt OBRE"/>
          <w:sz w:val="48"/>
          <w:szCs w:val="48"/>
        </w:rPr>
        <w:t>ADDITIONAL INFORMATION</w:t>
      </w:r>
    </w:p>
    <w:p w14:paraId="469F8D4F" w14:textId="77777777" w:rsidR="00CF1597" w:rsidRDefault="00CF1597" w:rsidP="00CF1597">
      <w:pPr>
        <w:jc w:val="center"/>
        <w:rPr>
          <w:rFonts w:ascii="Proxima Nova Lt OBRE" w:hAnsi="Proxima Nova Lt OBRE"/>
          <w:sz w:val="48"/>
          <w:szCs w:val="48"/>
        </w:rPr>
      </w:pPr>
    </w:p>
    <w:p w14:paraId="4B4A6DF1" w14:textId="048BF1BA" w:rsidR="00A922EF" w:rsidRDefault="00E83D37" w:rsidP="00CF1597">
      <w:pPr>
        <w:jc w:val="center"/>
        <w:rPr>
          <w:rFonts w:ascii="Proxima Nova Rg OBRE" w:hAnsi="Proxima Nova Rg OBRE"/>
          <w:sz w:val="48"/>
          <w:szCs w:val="48"/>
        </w:rPr>
      </w:pPr>
      <w:r>
        <w:rPr>
          <w:rFonts w:ascii="Proxima Nova Rg OBRE" w:hAnsi="Proxima Nova Rg OBRE"/>
          <w:sz w:val="48"/>
          <w:szCs w:val="48"/>
        </w:rPr>
        <w:t>1301/828 Whitehorse Road, Box Hill</w:t>
      </w:r>
    </w:p>
    <w:p w14:paraId="09BBF451" w14:textId="0A987702" w:rsidR="00CF1597" w:rsidRDefault="00CF1597" w:rsidP="00CF1597">
      <w:pPr>
        <w:jc w:val="center"/>
        <w:rPr>
          <w:rFonts w:ascii="Proxima Nova Rg OBRE" w:hAnsi="Proxima Nova Rg OBRE"/>
          <w:sz w:val="48"/>
          <w:szCs w:val="48"/>
        </w:rPr>
      </w:pPr>
    </w:p>
    <w:p w14:paraId="2010CF92" w14:textId="3FF7D71A" w:rsidR="00CF1597" w:rsidRDefault="00CF1597" w:rsidP="00CF1597">
      <w:pPr>
        <w:jc w:val="center"/>
        <w:rPr>
          <w:rFonts w:ascii="Proxima Nova Rg OBRE" w:hAnsi="Proxima Nova Rg OBRE"/>
          <w:sz w:val="48"/>
          <w:szCs w:val="48"/>
        </w:rPr>
      </w:pPr>
    </w:p>
    <w:p w14:paraId="2203C9BA" w14:textId="37B24F4B" w:rsidR="00CF1597" w:rsidRDefault="00CF1597" w:rsidP="00CF1597">
      <w:pPr>
        <w:jc w:val="center"/>
        <w:rPr>
          <w:rFonts w:ascii="Proxima Nova Rg OBRE" w:hAnsi="Proxima Nova Rg OBRE"/>
          <w:sz w:val="48"/>
          <w:szCs w:val="48"/>
        </w:rPr>
      </w:pPr>
    </w:p>
    <w:p w14:paraId="79B06B5A" w14:textId="7987C5FA" w:rsidR="00CF1597" w:rsidRDefault="00CF1597" w:rsidP="00CF1597">
      <w:pPr>
        <w:jc w:val="center"/>
        <w:rPr>
          <w:rFonts w:ascii="Proxima Nova Rg OBRE" w:hAnsi="Proxima Nova Rg OBRE"/>
          <w:sz w:val="48"/>
          <w:szCs w:val="48"/>
        </w:rPr>
      </w:pPr>
    </w:p>
    <w:p w14:paraId="71FEA49A" w14:textId="77777777" w:rsidR="003612F4" w:rsidRDefault="003612F4" w:rsidP="00CF1597">
      <w:pPr>
        <w:jc w:val="center"/>
        <w:rPr>
          <w:rFonts w:ascii="Proxima Nova Rg OBRE" w:hAnsi="Proxima Nova Rg OBRE"/>
          <w:sz w:val="48"/>
          <w:szCs w:val="48"/>
        </w:rPr>
      </w:pPr>
    </w:p>
    <w:p w14:paraId="60D83EEA" w14:textId="767C116F" w:rsidR="00CF1597" w:rsidRDefault="00CF1597" w:rsidP="00CF1597">
      <w:pPr>
        <w:jc w:val="center"/>
        <w:rPr>
          <w:rFonts w:ascii="Proxima Nova Rg OBRE" w:hAnsi="Proxima Nova Rg OBRE"/>
          <w:sz w:val="48"/>
          <w:szCs w:val="48"/>
        </w:rPr>
      </w:pPr>
    </w:p>
    <w:p w14:paraId="2A1ED379" w14:textId="5039DEE4" w:rsidR="00CF1597" w:rsidRDefault="00CF1597" w:rsidP="00CF1597">
      <w:pPr>
        <w:jc w:val="center"/>
        <w:rPr>
          <w:rFonts w:ascii="Proxima Nova Rg OBRE" w:hAnsi="Proxima Nova Rg OBRE"/>
          <w:sz w:val="48"/>
          <w:szCs w:val="48"/>
        </w:rPr>
      </w:pPr>
    </w:p>
    <w:p w14:paraId="4EDE0BE2" w14:textId="532241CA" w:rsidR="003612F4" w:rsidRPr="003612F4" w:rsidRDefault="003612F4" w:rsidP="00CF1597">
      <w:pPr>
        <w:jc w:val="center"/>
        <w:rPr>
          <w:rFonts w:ascii="Proxima Nova Rg OBRE" w:hAnsi="Proxima Nova Rg OBRE"/>
          <w:b/>
          <w:bCs/>
          <w:sz w:val="24"/>
          <w:szCs w:val="24"/>
        </w:rPr>
      </w:pPr>
      <w:r w:rsidRPr="00577BA3">
        <w:rPr>
          <w:rFonts w:ascii="Proxima Nova Rg OBRE" w:hAnsi="Proxima Nova Rg OBRE"/>
          <w:b/>
          <w:bCs/>
          <w:color w:val="0C1A29"/>
          <w:sz w:val="24"/>
          <w:szCs w:val="24"/>
        </w:rPr>
        <w:t>98 South Parade, Blackburn</w:t>
      </w:r>
      <w:r>
        <w:rPr>
          <w:rFonts w:ascii="Proxima Nova Rg OBRE" w:hAnsi="Proxima Nova Rg OBRE"/>
          <w:b/>
          <w:bCs/>
          <w:sz w:val="24"/>
          <w:szCs w:val="24"/>
        </w:rPr>
        <w:t xml:space="preserve"> -</w:t>
      </w:r>
      <w:r w:rsidRPr="003612F4">
        <w:rPr>
          <w:rFonts w:ascii="Proxima Nova Rg OBRE" w:hAnsi="Proxima Nova Rg OBRE"/>
          <w:b/>
          <w:bCs/>
          <w:sz w:val="24"/>
          <w:szCs w:val="24"/>
        </w:rPr>
        <w:t xml:space="preserve"> </w:t>
      </w:r>
      <w:r w:rsidRPr="00577BA3">
        <w:rPr>
          <w:rFonts w:ascii="Proxima Nova Rg OBRE" w:hAnsi="Proxima Nova Rg OBRE"/>
          <w:b/>
          <w:bCs/>
          <w:color w:val="00AA56"/>
          <w:sz w:val="24"/>
          <w:szCs w:val="24"/>
        </w:rPr>
        <w:t>(03) 9894 2044</w:t>
      </w:r>
      <w:r w:rsidRPr="003612F4">
        <w:rPr>
          <w:rFonts w:ascii="Proxima Nova Rg OBRE" w:hAnsi="Proxima Nova Rg OBRE"/>
          <w:b/>
          <w:bCs/>
          <w:sz w:val="24"/>
          <w:szCs w:val="24"/>
        </w:rPr>
        <w:t xml:space="preserve"> </w:t>
      </w:r>
    </w:p>
    <w:p w14:paraId="2FE517A7" w14:textId="50FD999C" w:rsidR="003612F4" w:rsidRDefault="003612F4" w:rsidP="00CF1597">
      <w:pPr>
        <w:jc w:val="center"/>
        <w:rPr>
          <w:rFonts w:ascii="Proxima Nova Rg OBRE" w:hAnsi="Proxima Nova Rg OBRE"/>
          <w:sz w:val="24"/>
          <w:szCs w:val="24"/>
        </w:rPr>
      </w:pPr>
      <w:r>
        <w:rPr>
          <w:rFonts w:ascii="Proxima Nova Rg OBRE" w:hAnsi="Proxima Nova Rg OBRE"/>
          <w:sz w:val="24"/>
          <w:szCs w:val="24"/>
        </w:rPr>
        <w:t>obre.com.au/blackburn</w:t>
      </w:r>
    </w:p>
    <w:p w14:paraId="6398D7C1" w14:textId="02D368E0" w:rsidR="003612F4" w:rsidRPr="003612F4" w:rsidRDefault="00B1132A" w:rsidP="001B124C">
      <w:pPr>
        <w:rPr>
          <w:rFonts w:ascii="Proxima Nova Rg OBRE" w:hAnsi="Proxima Nova Rg OBRE"/>
          <w:sz w:val="24"/>
          <w:szCs w:val="24"/>
        </w:rPr>
      </w:pPr>
      <w:r>
        <w:rPr>
          <w:rFonts w:ascii="Proxima Nova Rg OBRE" w:hAnsi="Proxima Nova Rg OBRE"/>
          <w:noProof/>
        </w:rPr>
        <w:lastRenderedPageBreak/>
        <mc:AlternateContent>
          <mc:Choice Requires="wps">
            <w:drawing>
              <wp:anchor distT="0" distB="0" distL="114300" distR="114300" simplePos="0" relativeHeight="251693056" behindDoc="0" locked="0" layoutInCell="1" allowOverlap="1" wp14:anchorId="604C46FF" wp14:editId="29B1D69B">
                <wp:simplePos x="0" y="0"/>
                <wp:positionH relativeFrom="margin">
                  <wp:posOffset>3130826</wp:posOffset>
                </wp:positionH>
                <wp:positionV relativeFrom="paragraph">
                  <wp:posOffset>268357</wp:posOffset>
                </wp:positionV>
                <wp:extent cx="1880069"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188006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481385" id="Straight Connector 30"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21.15pt" to="394.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" strokecolor="black [3200]" strokeweight="1.5pt">
                <v:stroke joinstyle="miter"/>
                <w10:wrap anchorx="margin"/>
              </v:line>
            </w:pict>
          </mc:Fallback>
        </mc:AlternateContent>
      </w:r>
      <w:r>
        <w:rPr>
          <w:noProof/>
        </w:rPr>
        <w:drawing>
          <wp:anchor distT="0" distB="0" distL="114300" distR="114300" simplePos="0" relativeHeight="251702272" behindDoc="1" locked="0" layoutInCell="1" allowOverlap="1" wp14:anchorId="6E90FFC9" wp14:editId="20FDB550">
            <wp:simplePos x="0" y="0"/>
            <wp:positionH relativeFrom="margin">
              <wp:align>center</wp:align>
            </wp:positionH>
            <wp:positionV relativeFrom="paragraph">
              <wp:posOffset>76625</wp:posOffset>
            </wp:positionV>
            <wp:extent cx="437266" cy="387626"/>
            <wp:effectExtent l="0" t="0" r="1270" b="0"/>
            <wp:wrapTight wrapText="bothSides">
              <wp:wrapPolygon edited="0">
                <wp:start x="7535" y="0"/>
                <wp:lineTo x="0" y="8498"/>
                <wp:lineTo x="0" y="10623"/>
                <wp:lineTo x="4709" y="16997"/>
                <wp:lineTo x="7535" y="20184"/>
                <wp:lineTo x="12244" y="20184"/>
                <wp:lineTo x="20721" y="10623"/>
                <wp:lineTo x="20721" y="9561"/>
                <wp:lineTo x="13186" y="0"/>
                <wp:lineTo x="753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cstate="print">
                      <a:extLst>
                        <a:ext uri="{28A0092B-C50C-407E-A947-70E740481C1C}">
                          <a14:useLocalDpi xmlns:a14="http://schemas.microsoft.com/office/drawing/2010/main" val="0"/>
                        </a:ext>
                      </a:extLst>
                    </a:blip>
                    <a:srcRect l="41978" t="1" r="41385" b="47810"/>
                    <a:stretch/>
                  </pic:blipFill>
                  <pic:spPr bwMode="auto">
                    <a:xfrm>
                      <a:off x="0" y="0"/>
                      <a:ext cx="437266" cy="3876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A9ED5" w14:textId="435A93DC" w:rsidR="005229A8" w:rsidRDefault="00B1132A" w:rsidP="00CF1597">
      <w:pPr>
        <w:jc w:val="center"/>
        <w:rPr>
          <w:rFonts w:ascii="Proxima Nova Rg OBRE" w:hAnsi="Proxima Nova Rg OBRE"/>
        </w:rPr>
      </w:pPr>
      <w:r>
        <w:rPr>
          <w:rFonts w:ascii="Proxima Nova Rg OBRE" w:hAnsi="Proxima Nova Rg OBRE"/>
          <w:noProof/>
        </w:rPr>
        <mc:AlternateContent>
          <mc:Choice Requires="wps">
            <w:drawing>
              <wp:anchor distT="0" distB="0" distL="114300" distR="114300" simplePos="0" relativeHeight="251704320" behindDoc="0" locked="0" layoutInCell="1" allowOverlap="1" wp14:anchorId="296F7D2B" wp14:editId="381CE41F">
                <wp:simplePos x="0" y="0"/>
                <wp:positionH relativeFrom="margin">
                  <wp:posOffset>715616</wp:posOffset>
                </wp:positionH>
                <wp:positionV relativeFrom="paragraph">
                  <wp:posOffset>12231</wp:posOffset>
                </wp:positionV>
                <wp:extent cx="1848679" cy="9939"/>
                <wp:effectExtent l="0" t="0" r="37465" b="28575"/>
                <wp:wrapNone/>
                <wp:docPr id="195" name="Straight Connector 195"/>
                <wp:cNvGraphicFramePr/>
                <a:graphic xmlns:a="http://schemas.openxmlformats.org/drawingml/2006/main">
                  <a:graphicData uri="http://schemas.microsoft.com/office/word/2010/wordprocessingShape">
                    <wps:wsp>
                      <wps:cNvCnPr/>
                      <wps:spPr>
                        <a:xfrm flipV="1">
                          <a:off x="0" y="0"/>
                          <a:ext cx="1848679" cy="9939"/>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5DADF" id="Straight Connector 195" o:spid="_x0000_s1026" style="position:absolute;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35pt,.95pt" to="201.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" strokecolor="black [3200]" strokeweight="1.5pt">
                <v:stroke joinstyle="miter"/>
                <w10:wrap anchorx="margin"/>
              </v:line>
            </w:pict>
          </mc:Fallback>
        </mc:AlternateContent>
      </w:r>
      <w:r w:rsidR="003742C8" w:rsidRPr="00790E30">
        <w:rPr>
          <w:rFonts w:ascii="Proxima Nova Rg OBRE" w:hAnsi="Proxima Nova Rg OBRE"/>
          <w:noProof/>
        </w:rPr>
        <mc:AlternateContent>
          <mc:Choice Requires="wps">
            <w:drawing>
              <wp:anchor distT="45720" distB="45720" distL="114300" distR="114300" simplePos="0" relativeHeight="251675648" behindDoc="1" locked="0" layoutInCell="1" allowOverlap="1" wp14:anchorId="49B024E7" wp14:editId="2A9EB9BA">
                <wp:simplePos x="0" y="0"/>
                <wp:positionH relativeFrom="margin">
                  <wp:posOffset>-38100</wp:posOffset>
                </wp:positionH>
                <wp:positionV relativeFrom="paragraph">
                  <wp:posOffset>204470</wp:posOffset>
                </wp:positionV>
                <wp:extent cx="5719445" cy="1283335"/>
                <wp:effectExtent l="0" t="0" r="0" b="0"/>
                <wp:wrapTight wrapText="bothSides">
                  <wp:wrapPolygon edited="0">
                    <wp:start x="0" y="0"/>
                    <wp:lineTo x="0" y="21162"/>
                    <wp:lineTo x="21511" y="21162"/>
                    <wp:lineTo x="21511"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1283335"/>
                        </a:xfrm>
                        <a:prstGeom prst="rect">
                          <a:avLst/>
                        </a:prstGeom>
                        <a:solidFill>
                          <a:srgbClr val="FFFFFF"/>
                        </a:solidFill>
                        <a:ln w="9525">
                          <a:noFill/>
                          <a:miter lim="800000"/>
                          <a:headEnd/>
                          <a:tailEnd/>
                        </a:ln>
                      </wps:spPr>
                      <wps:txbx>
                        <w:txbxContent>
                          <w:p w14:paraId="4476B266" w14:textId="03DE2AA1" w:rsidR="00D21ADA" w:rsidRPr="003742C8" w:rsidRDefault="00615225"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Private Sale</w:t>
                            </w:r>
                          </w:p>
                          <w:p w14:paraId="5AD7F608" w14:textId="0B658ACF" w:rsidR="005D3F9F" w:rsidRPr="003742C8" w:rsidRDefault="00CD59ED" w:rsidP="00FF76C0">
                            <w:pPr>
                              <w:spacing w:after="0" w:line="360" w:lineRule="auto"/>
                              <w:jc w:val="center"/>
                              <w:rPr>
                                <w:rFonts w:ascii="Proxima Nova Lt OBRE" w:hAnsi="Proxima Nova Lt OBRE"/>
                                <w:color w:val="00AA56"/>
                                <w:sz w:val="36"/>
                                <w:szCs w:val="36"/>
                              </w:rPr>
                            </w:pPr>
                            <w:r>
                              <w:rPr>
                                <w:rFonts w:ascii="Proxima Nova Lt OBRE" w:hAnsi="Proxima Nova Lt OBRE"/>
                                <w:color w:val="00AA56"/>
                                <w:sz w:val="36"/>
                                <w:szCs w:val="36"/>
                              </w:rPr>
                              <w:t>$370</w:t>
                            </w:r>
                            <w:r w:rsidR="00DF216B">
                              <w:rPr>
                                <w:rFonts w:ascii="Proxima Nova Lt OBRE" w:hAnsi="Proxima Nova Lt OBRE"/>
                                <w:color w:val="00AA56"/>
                                <w:sz w:val="36"/>
                                <w:szCs w:val="36"/>
                              </w:rPr>
                              <w:t>,000 - $400,000</w:t>
                            </w:r>
                          </w:p>
                          <w:p w14:paraId="53B2CD4F" w14:textId="679C5B57" w:rsidR="005D3F9F" w:rsidRPr="003612F4" w:rsidRDefault="00D21ADA" w:rsidP="00D21ADA">
                            <w:pPr>
                              <w:spacing w:after="0" w:line="360" w:lineRule="auto"/>
                              <w:jc w:val="center"/>
                              <w:rPr>
                                <w:rFonts w:ascii="Proxima Nova Rg OBRE" w:hAnsi="Proxima Nova Rg OBRE"/>
                                <w:sz w:val="32"/>
                                <w:szCs w:val="32"/>
                              </w:rPr>
                            </w:pPr>
                            <w:r w:rsidRPr="003612F4">
                              <w:rPr>
                                <w:rFonts w:ascii="Proxima Nova Rg OBRE" w:hAnsi="Proxima Nova Rg OBRE"/>
                                <w:sz w:val="32"/>
                                <w:szCs w:val="32"/>
                              </w:rPr>
                              <w:t>10% deposit, 30/</w:t>
                            </w:r>
                            <w:r w:rsidR="000453E7">
                              <w:rPr>
                                <w:rFonts w:ascii="Proxima Nova Rg OBRE" w:hAnsi="Proxima Nova Rg OBRE"/>
                                <w:sz w:val="32"/>
                                <w:szCs w:val="32"/>
                              </w:rPr>
                              <w:t>60</w:t>
                            </w:r>
                            <w:r w:rsidR="00410133">
                              <w:rPr>
                                <w:rFonts w:ascii="Proxima Nova Rg OBRE" w:hAnsi="Proxima Nova Rg OBRE"/>
                                <w:sz w:val="32"/>
                                <w:szCs w:val="32"/>
                              </w:rPr>
                              <w:t>/90</w:t>
                            </w:r>
                            <w:r w:rsidR="00B1132A" w:rsidRPr="003612F4">
                              <w:rPr>
                                <w:rFonts w:ascii="Proxima Nova Rg OBRE" w:hAnsi="Proxima Nova Rg OBRE"/>
                                <w:sz w:val="32"/>
                                <w:szCs w:val="32"/>
                              </w:rPr>
                              <w:t>-day</w:t>
                            </w:r>
                            <w:r w:rsidR="00B1132A">
                              <w:rPr>
                                <w:rFonts w:ascii="Proxima Nova Rg OBRE" w:hAnsi="Proxima Nova Rg OBRE"/>
                                <w:sz w:val="32"/>
                                <w:szCs w:val="32"/>
                              </w:rPr>
                              <w:t xml:space="preserve"> settlement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024E7" id="_x0000_t202" coordsize="21600,21600" o:spt="202" path="m,l,21600r21600,l21600,xe">
                <v:stroke joinstyle="miter"/>
                <v:path gradientshapeok="t" o:connecttype="rect"/>
              </v:shapetype>
              <v:shape id="Text Box 2" o:spid="_x0000_s1026" type="#_x0000_t202" style="position:absolute;left:0;text-align:left;margin-left:-3pt;margin-top:16.1pt;width:450.35pt;height:101.0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" stroked="f">
                <v:textbox>
                  <w:txbxContent>
                    <w:p w14:paraId="4476B266" w14:textId="03DE2AA1" w:rsidR="00D21ADA" w:rsidRPr="003742C8" w:rsidRDefault="00615225"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Private Sale</w:t>
                      </w:r>
                    </w:p>
                    <w:p w14:paraId="5AD7F608" w14:textId="0B658ACF" w:rsidR="005D3F9F" w:rsidRPr="003742C8" w:rsidRDefault="00CD59ED" w:rsidP="00FF76C0">
                      <w:pPr>
                        <w:spacing w:after="0" w:line="360" w:lineRule="auto"/>
                        <w:jc w:val="center"/>
                        <w:rPr>
                          <w:rFonts w:ascii="Proxima Nova Lt OBRE" w:hAnsi="Proxima Nova Lt OBRE"/>
                          <w:color w:val="00AA56"/>
                          <w:sz w:val="36"/>
                          <w:szCs w:val="36"/>
                        </w:rPr>
                      </w:pPr>
                      <w:r>
                        <w:rPr>
                          <w:rFonts w:ascii="Proxima Nova Lt OBRE" w:hAnsi="Proxima Nova Lt OBRE"/>
                          <w:color w:val="00AA56"/>
                          <w:sz w:val="36"/>
                          <w:szCs w:val="36"/>
                        </w:rPr>
                        <w:t>$370</w:t>
                      </w:r>
                      <w:r w:rsidR="00DF216B">
                        <w:rPr>
                          <w:rFonts w:ascii="Proxima Nova Lt OBRE" w:hAnsi="Proxima Nova Lt OBRE"/>
                          <w:color w:val="00AA56"/>
                          <w:sz w:val="36"/>
                          <w:szCs w:val="36"/>
                        </w:rPr>
                        <w:t>,000 - $400,000</w:t>
                      </w:r>
                    </w:p>
                    <w:p w14:paraId="53B2CD4F" w14:textId="679C5B57" w:rsidR="005D3F9F" w:rsidRPr="003612F4" w:rsidRDefault="00D21ADA" w:rsidP="00D21ADA">
                      <w:pPr>
                        <w:spacing w:after="0" w:line="360" w:lineRule="auto"/>
                        <w:jc w:val="center"/>
                        <w:rPr>
                          <w:rFonts w:ascii="Proxima Nova Rg OBRE" w:hAnsi="Proxima Nova Rg OBRE"/>
                          <w:sz w:val="32"/>
                          <w:szCs w:val="32"/>
                        </w:rPr>
                      </w:pPr>
                      <w:r w:rsidRPr="003612F4">
                        <w:rPr>
                          <w:rFonts w:ascii="Proxima Nova Rg OBRE" w:hAnsi="Proxima Nova Rg OBRE"/>
                          <w:sz w:val="32"/>
                          <w:szCs w:val="32"/>
                        </w:rPr>
                        <w:t>10% deposit, 30/</w:t>
                      </w:r>
                      <w:r w:rsidR="000453E7">
                        <w:rPr>
                          <w:rFonts w:ascii="Proxima Nova Rg OBRE" w:hAnsi="Proxima Nova Rg OBRE"/>
                          <w:sz w:val="32"/>
                          <w:szCs w:val="32"/>
                        </w:rPr>
                        <w:t>60</w:t>
                      </w:r>
                      <w:r w:rsidR="00410133">
                        <w:rPr>
                          <w:rFonts w:ascii="Proxima Nova Rg OBRE" w:hAnsi="Proxima Nova Rg OBRE"/>
                          <w:sz w:val="32"/>
                          <w:szCs w:val="32"/>
                        </w:rPr>
                        <w:t>/90</w:t>
                      </w:r>
                      <w:r w:rsidR="00B1132A" w:rsidRPr="003612F4">
                        <w:rPr>
                          <w:rFonts w:ascii="Proxima Nova Rg OBRE" w:hAnsi="Proxima Nova Rg OBRE"/>
                          <w:sz w:val="32"/>
                          <w:szCs w:val="32"/>
                        </w:rPr>
                        <w:t>-day</w:t>
                      </w:r>
                      <w:r w:rsidR="00B1132A">
                        <w:rPr>
                          <w:rFonts w:ascii="Proxima Nova Rg OBRE" w:hAnsi="Proxima Nova Rg OBRE"/>
                          <w:sz w:val="32"/>
                          <w:szCs w:val="32"/>
                        </w:rPr>
                        <w:t xml:space="preserve"> settlement</w:t>
                      </w:r>
                    </w:p>
                  </w:txbxContent>
                </v:textbox>
                <w10:wrap type="tight" anchorx="margin"/>
              </v:shape>
            </w:pict>
          </mc:Fallback>
        </mc:AlternateContent>
      </w:r>
      <w:r w:rsidR="00BB5CB1">
        <w:rPr>
          <w:rFonts w:ascii="Proxima Nova Rg OBRE" w:hAnsi="Proxima Nova Rg OBRE"/>
        </w:rPr>
        <w:tab/>
      </w:r>
    </w:p>
    <w:p w14:paraId="27F4ABF7" w14:textId="7B6FC2F1" w:rsidR="00CF1597" w:rsidRDefault="0073198D" w:rsidP="00CF1597">
      <w:pPr>
        <w:jc w:val="center"/>
        <w:rPr>
          <w:rFonts w:ascii="Proxima Nova Rg OBRE" w:hAnsi="Proxima Nova Rg OBRE"/>
        </w:rPr>
      </w:pPr>
      <w:r w:rsidRPr="00790E30">
        <w:rPr>
          <w:rFonts w:ascii="Proxima Nova Rg OBRE" w:hAnsi="Proxima Nova Rg OBRE"/>
          <w:noProof/>
        </w:rPr>
        <mc:AlternateContent>
          <mc:Choice Requires="wps">
            <w:drawing>
              <wp:anchor distT="45720" distB="45720" distL="114300" distR="114300" simplePos="0" relativeHeight="251709440" behindDoc="0" locked="0" layoutInCell="1" allowOverlap="1" wp14:anchorId="57F9ECF3" wp14:editId="701DA64F">
                <wp:simplePos x="0" y="0"/>
                <wp:positionH relativeFrom="margin">
                  <wp:align>right</wp:align>
                </wp:positionH>
                <wp:positionV relativeFrom="paragraph">
                  <wp:posOffset>1421765</wp:posOffset>
                </wp:positionV>
                <wp:extent cx="2846070" cy="1144905"/>
                <wp:effectExtent l="0" t="0" r="0" b="0"/>
                <wp:wrapSquare wrapText="bothSides"/>
                <wp:docPr id="919961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144905"/>
                        </a:xfrm>
                        <a:prstGeom prst="rect">
                          <a:avLst/>
                        </a:prstGeom>
                        <a:solidFill>
                          <a:srgbClr val="FFFFFF"/>
                        </a:solidFill>
                        <a:ln w="9525">
                          <a:noFill/>
                          <a:miter lim="800000"/>
                          <a:headEnd/>
                          <a:tailEnd/>
                        </a:ln>
                      </wps:spPr>
                      <wps:txbx>
                        <w:txbxContent>
                          <w:p w14:paraId="668F62BA" w14:textId="77777777" w:rsidR="00424D1D" w:rsidRDefault="00424D1D" w:rsidP="00424D1D">
                            <w:pPr>
                              <w:spacing w:after="0"/>
                              <w:rPr>
                                <w:rFonts w:ascii="Proxima Nova Lt OBRE" w:hAnsi="Proxima Nova Lt OBRE"/>
                                <w:sz w:val="28"/>
                                <w:szCs w:val="28"/>
                              </w:rPr>
                            </w:pPr>
                            <w:r>
                              <w:rPr>
                                <w:rFonts w:ascii="Proxima Nova Lt OBRE" w:hAnsi="Proxima Nova Lt OBRE"/>
                                <w:sz w:val="28"/>
                                <w:szCs w:val="28"/>
                              </w:rPr>
                              <w:t>Rental Details</w:t>
                            </w:r>
                            <w:r w:rsidRPr="00790E30">
                              <w:rPr>
                                <w:rFonts w:ascii="Proxima Nova Lt OBRE" w:hAnsi="Proxima Nova Lt OBRE"/>
                                <w:sz w:val="28"/>
                                <w:szCs w:val="28"/>
                              </w:rPr>
                              <w:t>:</w:t>
                            </w:r>
                          </w:p>
                          <w:p w14:paraId="25CB6F22" w14:textId="77777777" w:rsidR="00424D1D" w:rsidRDefault="00424D1D" w:rsidP="00424D1D">
                            <w:pPr>
                              <w:spacing w:after="0"/>
                              <w:rPr>
                                <w:rFonts w:ascii="Proxima Nova Lt OBRE" w:hAnsi="Proxima Nova Lt OBRE"/>
                                <w:sz w:val="28"/>
                                <w:szCs w:val="28"/>
                              </w:rPr>
                            </w:pPr>
                            <w:r w:rsidRPr="00790E30">
                              <w:rPr>
                                <w:rFonts w:ascii="Proxima Nova Lt OBRE" w:hAnsi="Proxima Nova Lt OBRE"/>
                                <w:sz w:val="28"/>
                                <w:szCs w:val="28"/>
                              </w:rPr>
                              <w:t xml:space="preserve"> </w:t>
                            </w:r>
                          </w:p>
                          <w:p w14:paraId="087344F8" w14:textId="655E7D97" w:rsidR="00424D1D" w:rsidRPr="008030C2" w:rsidRDefault="00092D8D" w:rsidP="00424D1D">
                            <w:pPr>
                              <w:spacing w:after="0"/>
                              <w:rPr>
                                <w:rFonts w:ascii="Proxima Nova Rg OBRE" w:hAnsi="Proxima Nova Rg OBRE"/>
                                <w:color w:val="00AA56"/>
                                <w:sz w:val="28"/>
                                <w:szCs w:val="28"/>
                              </w:rPr>
                            </w:pPr>
                            <w:r>
                              <w:rPr>
                                <w:rFonts w:ascii="Proxima Nova Rg OBRE" w:hAnsi="Proxima Nova Rg OBRE"/>
                                <w:color w:val="00AA56"/>
                                <w:sz w:val="28"/>
                                <w:szCs w:val="28"/>
                              </w:rPr>
                              <w:t xml:space="preserve">Previously </w:t>
                            </w:r>
                            <w:r w:rsidR="00424D1D">
                              <w:rPr>
                                <w:rFonts w:ascii="Proxima Nova Rg OBRE" w:hAnsi="Proxima Nova Rg OBRE"/>
                                <w:color w:val="00AA56"/>
                                <w:sz w:val="28"/>
                                <w:szCs w:val="28"/>
                              </w:rPr>
                              <w:t>$</w:t>
                            </w:r>
                            <w:r w:rsidR="001B1722">
                              <w:rPr>
                                <w:rFonts w:ascii="Proxima Nova Rg OBRE" w:hAnsi="Proxima Nova Rg OBRE"/>
                                <w:color w:val="00AA56"/>
                                <w:sz w:val="28"/>
                                <w:szCs w:val="28"/>
                              </w:rPr>
                              <w:t>2260p/m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9ECF3" id="_x0000_s1027" type="#_x0000_t202" style="position:absolute;left:0;text-align:left;margin-left:172.9pt;margin-top:111.95pt;width:224.1pt;height:90.1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" stroked="f">
                <v:textbox>
                  <w:txbxContent>
                    <w:p w14:paraId="668F62BA" w14:textId="77777777" w:rsidR="00424D1D" w:rsidRDefault="00424D1D" w:rsidP="00424D1D">
                      <w:pPr>
                        <w:spacing w:after="0"/>
                        <w:rPr>
                          <w:rFonts w:ascii="Proxima Nova Lt OBRE" w:hAnsi="Proxima Nova Lt OBRE"/>
                          <w:sz w:val="28"/>
                          <w:szCs w:val="28"/>
                        </w:rPr>
                      </w:pPr>
                      <w:r>
                        <w:rPr>
                          <w:rFonts w:ascii="Proxima Nova Lt OBRE" w:hAnsi="Proxima Nova Lt OBRE"/>
                          <w:sz w:val="28"/>
                          <w:szCs w:val="28"/>
                        </w:rPr>
                        <w:t>Rental Details</w:t>
                      </w:r>
                      <w:r w:rsidRPr="00790E30">
                        <w:rPr>
                          <w:rFonts w:ascii="Proxima Nova Lt OBRE" w:hAnsi="Proxima Nova Lt OBRE"/>
                          <w:sz w:val="28"/>
                          <w:szCs w:val="28"/>
                        </w:rPr>
                        <w:t>:</w:t>
                      </w:r>
                    </w:p>
                    <w:p w14:paraId="25CB6F22" w14:textId="77777777" w:rsidR="00424D1D" w:rsidRDefault="00424D1D" w:rsidP="00424D1D">
                      <w:pPr>
                        <w:spacing w:after="0"/>
                        <w:rPr>
                          <w:rFonts w:ascii="Proxima Nova Lt OBRE" w:hAnsi="Proxima Nova Lt OBRE"/>
                          <w:sz w:val="28"/>
                          <w:szCs w:val="28"/>
                        </w:rPr>
                      </w:pPr>
                      <w:r w:rsidRPr="00790E30">
                        <w:rPr>
                          <w:rFonts w:ascii="Proxima Nova Lt OBRE" w:hAnsi="Proxima Nova Lt OBRE"/>
                          <w:sz w:val="28"/>
                          <w:szCs w:val="28"/>
                        </w:rPr>
                        <w:t xml:space="preserve"> </w:t>
                      </w:r>
                    </w:p>
                    <w:p w14:paraId="087344F8" w14:textId="655E7D97" w:rsidR="00424D1D" w:rsidRPr="008030C2" w:rsidRDefault="00092D8D" w:rsidP="00424D1D">
                      <w:pPr>
                        <w:spacing w:after="0"/>
                        <w:rPr>
                          <w:rFonts w:ascii="Proxima Nova Rg OBRE" w:hAnsi="Proxima Nova Rg OBRE"/>
                          <w:color w:val="00AA56"/>
                          <w:sz w:val="28"/>
                          <w:szCs w:val="28"/>
                        </w:rPr>
                      </w:pPr>
                      <w:r>
                        <w:rPr>
                          <w:rFonts w:ascii="Proxima Nova Rg OBRE" w:hAnsi="Proxima Nova Rg OBRE"/>
                          <w:color w:val="00AA56"/>
                          <w:sz w:val="28"/>
                          <w:szCs w:val="28"/>
                        </w:rPr>
                        <w:t xml:space="preserve">Previously </w:t>
                      </w:r>
                      <w:r w:rsidR="00424D1D">
                        <w:rPr>
                          <w:rFonts w:ascii="Proxima Nova Rg OBRE" w:hAnsi="Proxima Nova Rg OBRE"/>
                          <w:color w:val="00AA56"/>
                          <w:sz w:val="28"/>
                          <w:szCs w:val="28"/>
                        </w:rPr>
                        <w:t>$</w:t>
                      </w:r>
                      <w:r w:rsidR="001B1722">
                        <w:rPr>
                          <w:rFonts w:ascii="Proxima Nova Rg OBRE" w:hAnsi="Proxima Nova Rg OBRE"/>
                          <w:color w:val="00AA56"/>
                          <w:sz w:val="28"/>
                          <w:szCs w:val="28"/>
                        </w:rPr>
                        <w:t>2260p/m</w:t>
                      </w:r>
                    </w:p>
                  </w:txbxContent>
                </v:textbox>
                <w10:wrap type="square" anchorx="margin"/>
              </v:shape>
            </w:pict>
          </mc:Fallback>
        </mc:AlternateContent>
      </w:r>
      <w:r w:rsidR="00310C3D">
        <w:rPr>
          <w:rFonts w:ascii="Proxima Nova Rg OBRE" w:hAnsi="Proxima Nova Rg OBRE"/>
          <w:noProof/>
        </w:rPr>
        <mc:AlternateContent>
          <mc:Choice Requires="wpg">
            <w:drawing>
              <wp:anchor distT="0" distB="0" distL="114300" distR="114300" simplePos="0" relativeHeight="251692032" behindDoc="0" locked="0" layoutInCell="1" allowOverlap="1" wp14:anchorId="32BFC279" wp14:editId="5160892E">
                <wp:simplePos x="0" y="0"/>
                <wp:positionH relativeFrom="column">
                  <wp:posOffset>-10795</wp:posOffset>
                </wp:positionH>
                <wp:positionV relativeFrom="paragraph">
                  <wp:posOffset>1416685</wp:posOffset>
                </wp:positionV>
                <wp:extent cx="2952750" cy="3230880"/>
                <wp:effectExtent l="0" t="0" r="0" b="7620"/>
                <wp:wrapSquare wrapText="bothSides"/>
                <wp:docPr id="198" name="Group 198"/>
                <wp:cNvGraphicFramePr/>
                <a:graphic xmlns:a="http://schemas.openxmlformats.org/drawingml/2006/main">
                  <a:graphicData uri="http://schemas.microsoft.com/office/word/2010/wordprocessingGroup">
                    <wpg:wgp>
                      <wpg:cNvGrpSpPr/>
                      <wpg:grpSpPr>
                        <a:xfrm>
                          <a:off x="0" y="0"/>
                          <a:ext cx="2952750" cy="3230880"/>
                          <a:chOff x="-1" y="0"/>
                          <a:chExt cx="2952751" cy="3231174"/>
                        </a:xfrm>
                      </wpg:grpSpPr>
                      <wps:wsp>
                        <wps:cNvPr id="217" name="Text Box 2"/>
                        <wps:cNvSpPr txBox="1">
                          <a:spLocks noChangeArrowheads="1"/>
                        </wps:cNvSpPr>
                        <wps:spPr bwMode="auto">
                          <a:xfrm>
                            <a:off x="8792" y="0"/>
                            <a:ext cx="2292350" cy="285750"/>
                          </a:xfrm>
                          <a:prstGeom prst="rect">
                            <a:avLst/>
                          </a:prstGeom>
                          <a:solidFill>
                            <a:srgbClr val="FFFFFF"/>
                          </a:solidFill>
                          <a:ln w="9525">
                            <a:noFill/>
                            <a:miter lim="800000"/>
                            <a:headEnd/>
                            <a:tailEnd/>
                          </a:ln>
                        </wps:spPr>
                        <wps:txbx>
                          <w:txbxContent>
                            <w:p w14:paraId="5E16D9FB" w14:textId="2BD6AA79" w:rsidR="00790E30" w:rsidRPr="00790E30" w:rsidRDefault="00790E30">
                              <w:pPr>
                                <w:rPr>
                                  <w:rFonts w:ascii="Proxima Nova Rg OBRE" w:hAnsi="Proxima Nova Rg OBRE"/>
                                  <w:sz w:val="28"/>
                                  <w:szCs w:val="28"/>
                                </w:rPr>
                              </w:pPr>
                              <w:r w:rsidRPr="003742C8">
                                <w:rPr>
                                  <w:rFonts w:ascii="Proxima Nova Lt OBRE" w:hAnsi="Proxima Nova Lt OBRE"/>
                                  <w:color w:val="0C1A29"/>
                                  <w:sz w:val="28"/>
                                  <w:szCs w:val="28"/>
                                </w:rPr>
                                <w:t xml:space="preserve">Year Built: </w:t>
                              </w:r>
                              <w:r w:rsidR="000225D6">
                                <w:rPr>
                                  <w:rFonts w:ascii="Proxima Nova Rg OBRE" w:hAnsi="Proxima Nova Rg OBRE"/>
                                  <w:color w:val="00AA56"/>
                                  <w:sz w:val="28"/>
                                  <w:szCs w:val="28"/>
                                </w:rPr>
                                <w:t>20</w:t>
                              </w:r>
                              <w:r w:rsidR="003C0486">
                                <w:rPr>
                                  <w:rFonts w:ascii="Proxima Nova Rg OBRE" w:hAnsi="Proxima Nova Rg OBRE"/>
                                  <w:color w:val="00AA56"/>
                                  <w:sz w:val="28"/>
                                  <w:szCs w:val="28"/>
                                </w:rPr>
                                <w:t>1</w:t>
                              </w:r>
                              <w:r w:rsidR="00123AC4">
                                <w:rPr>
                                  <w:rFonts w:ascii="Proxima Nova Rg OBRE" w:hAnsi="Proxima Nova Rg OBRE"/>
                                  <w:color w:val="00AA56"/>
                                  <w:sz w:val="28"/>
                                  <w:szCs w:val="28"/>
                                </w:rPr>
                                <w:t>7</w:t>
                              </w:r>
                              <w:r w:rsidR="00BF2E27">
                                <w:rPr>
                                  <w:rFonts w:ascii="Proxima Nova Rg OBRE" w:hAnsi="Proxima Nova Rg OBRE"/>
                                  <w:color w:val="00AA56"/>
                                  <w:sz w:val="28"/>
                                  <w:szCs w:val="28"/>
                                </w:rPr>
                                <w:t xml:space="preserve"> approx</w:t>
                              </w:r>
                            </w:p>
                          </w:txbxContent>
                        </wps:txbx>
                        <wps:bodyPr rot="0" vert="horz" wrap="square" lIns="91440" tIns="45720" rIns="91440" bIns="45720" anchor="t" anchorCtr="0">
                          <a:noAutofit/>
                        </wps:bodyPr>
                      </wps:wsp>
                      <wps:wsp>
                        <wps:cNvPr id="8" name="Text Box 2"/>
                        <wps:cNvSpPr txBox="1">
                          <a:spLocks noChangeArrowheads="1"/>
                        </wps:cNvSpPr>
                        <wps:spPr bwMode="auto">
                          <a:xfrm>
                            <a:off x="8792" y="369277"/>
                            <a:ext cx="2292350" cy="285750"/>
                          </a:xfrm>
                          <a:prstGeom prst="rect">
                            <a:avLst/>
                          </a:prstGeom>
                          <a:solidFill>
                            <a:srgbClr val="FFFFFF"/>
                          </a:solidFill>
                          <a:ln w="9525">
                            <a:noFill/>
                            <a:miter lim="800000"/>
                            <a:headEnd/>
                            <a:tailEnd/>
                          </a:ln>
                        </wps:spPr>
                        <wps:txbx>
                          <w:txbxContent>
                            <w:p w14:paraId="0EDD62D3" w14:textId="53739E51" w:rsidR="00790E30" w:rsidRPr="00790E30" w:rsidRDefault="00D21ADA" w:rsidP="00790E30">
                              <w:pPr>
                                <w:rPr>
                                  <w:rFonts w:ascii="Proxima Nova Rg OBRE" w:hAnsi="Proxima Nova Rg OBRE"/>
                                  <w:sz w:val="28"/>
                                  <w:szCs w:val="28"/>
                                </w:rPr>
                              </w:pPr>
                              <w:r w:rsidRPr="003742C8">
                                <w:rPr>
                                  <w:rFonts w:ascii="Proxima Nova Lt OBRE" w:hAnsi="Proxima Nova Lt OBRE"/>
                                  <w:color w:val="0C1A29"/>
                                  <w:sz w:val="28"/>
                                  <w:szCs w:val="28"/>
                                </w:rPr>
                                <w:t>Land Size</w:t>
                              </w:r>
                              <w:r w:rsidR="00790E30" w:rsidRPr="003742C8">
                                <w:rPr>
                                  <w:rFonts w:ascii="Proxima Nova Lt OBRE" w:hAnsi="Proxima Nova Lt OBRE"/>
                                  <w:color w:val="0C1A29"/>
                                  <w:sz w:val="28"/>
                                  <w:szCs w:val="28"/>
                                </w:rPr>
                                <w:t xml:space="preserve">: </w:t>
                              </w:r>
                              <w:r w:rsidR="00322B9B">
                                <w:rPr>
                                  <w:rFonts w:ascii="Proxima Nova Rg OBRE" w:hAnsi="Proxima Nova Rg OBRE"/>
                                  <w:color w:val="00AA56"/>
                                  <w:sz w:val="28"/>
                                  <w:szCs w:val="28"/>
                                  <w:shd w:val="clear" w:color="auto" w:fill="FFFFFF"/>
                                </w:rPr>
                                <w:t>61</w:t>
                              </w:r>
                              <w:r w:rsidR="0035441E">
                                <w:rPr>
                                  <w:rFonts w:ascii="Proxima Nova Rg OBRE" w:hAnsi="Proxima Nova Rg OBRE"/>
                                  <w:color w:val="00AA56"/>
                                  <w:sz w:val="28"/>
                                  <w:szCs w:val="28"/>
                                  <w:shd w:val="clear" w:color="auto" w:fill="FFFFFF"/>
                                </w:rPr>
                                <w:t>m</w:t>
                              </w:r>
                              <w:r w:rsidR="0035441E" w:rsidRPr="003742C8">
                                <w:rPr>
                                  <w:rFonts w:ascii="Proxima Nova Rg OBRE" w:hAnsi="Proxima Nova Rg OBRE"/>
                                  <w:color w:val="00AA56"/>
                                  <w:sz w:val="28"/>
                                  <w:szCs w:val="28"/>
                                  <w:shd w:val="clear" w:color="auto" w:fill="FFFFFF"/>
                                  <w:vertAlign w:val="superscript"/>
                                </w:rPr>
                                <w:t>2</w:t>
                              </w:r>
                              <w:r w:rsidR="0035441E">
                                <w:rPr>
                                  <w:rFonts w:ascii="Proxima Nova Rg OBRE" w:hAnsi="Proxima Nova Rg OBRE"/>
                                  <w:color w:val="00AA56"/>
                                  <w:sz w:val="28"/>
                                  <w:szCs w:val="28"/>
                                  <w:shd w:val="clear" w:color="auto" w:fill="FFFFFF"/>
                                  <w:vertAlign w:val="superscript"/>
                                </w:rPr>
                                <w:t xml:space="preserve"> </w:t>
                              </w:r>
                              <w:r w:rsidR="0035441E">
                                <w:rPr>
                                  <w:rFonts w:ascii="Proxima Nova Rg OBRE" w:hAnsi="Proxima Nova Rg OBRE"/>
                                  <w:color w:val="00AA56"/>
                                  <w:sz w:val="28"/>
                                  <w:szCs w:val="28"/>
                                  <w:shd w:val="clear" w:color="auto" w:fill="FFFFFF"/>
                                </w:rPr>
                                <w:t>approx</w:t>
                              </w:r>
                              <w:r w:rsidR="0035441E">
                                <w:rPr>
                                  <w:rFonts w:ascii="Proxima Nova Rg OBRE" w:hAnsi="Proxima Nova Rg OBRE"/>
                                  <w:color w:val="00AA56"/>
                                  <w:sz w:val="28"/>
                                  <w:szCs w:val="28"/>
                                  <w:shd w:val="clear" w:color="auto" w:fill="FFFFFF"/>
                                  <w:vertAlign w:val="superscript"/>
                                </w:rPr>
                                <w:t xml:space="preserve"> </w:t>
                              </w:r>
                            </w:p>
                          </w:txbxContent>
                        </wps:txbx>
                        <wps:bodyPr rot="0" vert="horz" wrap="square" lIns="91440" tIns="45720" rIns="91440" bIns="45720" anchor="t" anchorCtr="0">
                          <a:noAutofit/>
                        </wps:bodyPr>
                      </wps:wsp>
                      <wps:wsp>
                        <wps:cNvPr id="15" name="Text Box 2"/>
                        <wps:cNvSpPr txBox="1">
                          <a:spLocks noChangeArrowheads="1"/>
                        </wps:cNvSpPr>
                        <wps:spPr bwMode="auto">
                          <a:xfrm>
                            <a:off x="8792" y="738554"/>
                            <a:ext cx="2747108" cy="285750"/>
                          </a:xfrm>
                          <a:prstGeom prst="rect">
                            <a:avLst/>
                          </a:prstGeom>
                          <a:solidFill>
                            <a:srgbClr val="FFFFFF"/>
                          </a:solidFill>
                          <a:ln w="9525">
                            <a:noFill/>
                            <a:miter lim="800000"/>
                            <a:headEnd/>
                            <a:tailEnd/>
                          </a:ln>
                        </wps:spPr>
                        <wps:txbx>
                          <w:txbxContent>
                            <w:p w14:paraId="2767E873" w14:textId="1A1FF59C"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w:t>
                              </w:r>
                              <w:r w:rsidR="005D3F9F" w:rsidRPr="00790E30">
                                <w:rPr>
                                  <w:rFonts w:ascii="Proxima Nova Lt OBRE" w:hAnsi="Proxima Nova Lt OBRE"/>
                                  <w:sz w:val="28"/>
                                  <w:szCs w:val="28"/>
                                </w:rPr>
                                <w:t xml:space="preserve">: </w:t>
                              </w:r>
                              <w:r w:rsidR="007D726B">
                                <w:rPr>
                                  <w:rFonts w:ascii="Proxima Nova Rg OBRE" w:hAnsi="Proxima Nova Rg OBRE"/>
                                  <w:color w:val="00AA56"/>
                                  <w:sz w:val="28"/>
                                  <w:szCs w:val="28"/>
                                </w:rPr>
                                <w:t>Melbourne</w:t>
                              </w:r>
                            </w:p>
                          </w:txbxContent>
                        </wps:txbx>
                        <wps:bodyPr rot="0" vert="horz" wrap="square" lIns="91440" tIns="45720" rIns="91440" bIns="45720" anchor="t" anchorCtr="0">
                          <a:noAutofit/>
                        </wps:bodyPr>
                      </wps:wsp>
                      <wps:wsp>
                        <wps:cNvPr id="16" name="Text Box 2"/>
                        <wps:cNvSpPr txBox="1">
                          <a:spLocks noChangeArrowheads="1"/>
                        </wps:cNvSpPr>
                        <wps:spPr bwMode="auto">
                          <a:xfrm>
                            <a:off x="8790" y="1274768"/>
                            <a:ext cx="2747110" cy="350979"/>
                          </a:xfrm>
                          <a:prstGeom prst="rect">
                            <a:avLst/>
                          </a:prstGeom>
                          <a:solidFill>
                            <a:srgbClr val="FFFFFF"/>
                          </a:solidFill>
                          <a:ln w="9525">
                            <a:noFill/>
                            <a:miter lim="800000"/>
                            <a:headEnd/>
                            <a:tailEnd/>
                          </a:ln>
                        </wps:spPr>
                        <wps:txbx>
                          <w:txbxContent>
                            <w:p w14:paraId="27BD4E39" w14:textId="2D326A45"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 Rates</w:t>
                              </w:r>
                              <w:r w:rsidR="005D3F9F"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8A18BA">
                                <w:rPr>
                                  <w:rFonts w:ascii="Proxima Nova Rg OBRE" w:hAnsi="Proxima Nova Rg OBRE"/>
                                  <w:color w:val="00AA56"/>
                                  <w:sz w:val="28"/>
                                  <w:szCs w:val="28"/>
                                </w:rPr>
                                <w:t>989.55</w:t>
                              </w:r>
                              <w:r w:rsidR="00BD748F">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annually</w:t>
                              </w:r>
                            </w:p>
                          </w:txbxContent>
                        </wps:txbx>
                        <wps:bodyPr rot="0" vert="horz" wrap="square" lIns="91440" tIns="45720" rIns="91440" bIns="45720" anchor="t" anchorCtr="0">
                          <a:noAutofit/>
                        </wps:bodyPr>
                      </wps:wsp>
                      <wps:wsp>
                        <wps:cNvPr id="17" name="Text Box 2"/>
                        <wps:cNvSpPr txBox="1">
                          <a:spLocks noChangeArrowheads="1"/>
                        </wps:cNvSpPr>
                        <wps:spPr bwMode="auto">
                          <a:xfrm>
                            <a:off x="0" y="1644162"/>
                            <a:ext cx="2895600" cy="285750"/>
                          </a:xfrm>
                          <a:prstGeom prst="rect">
                            <a:avLst/>
                          </a:prstGeom>
                          <a:solidFill>
                            <a:srgbClr val="FFFFFF"/>
                          </a:solidFill>
                          <a:ln w="9525">
                            <a:noFill/>
                            <a:miter lim="800000"/>
                            <a:headEnd/>
                            <a:tailEnd/>
                          </a:ln>
                        </wps:spPr>
                        <wps:txbx>
                          <w:txbxContent>
                            <w:p w14:paraId="1EE4D03B" w14:textId="19359956" w:rsidR="00D21ADA" w:rsidRPr="001068BD" w:rsidRDefault="00D21ADA" w:rsidP="00D21ADA">
                              <w:pPr>
                                <w:rPr>
                                  <w:rFonts w:ascii="Proxima Nova Rg OBRE" w:hAnsi="Proxima Nova Rg OBRE"/>
                                  <w:sz w:val="20"/>
                                  <w:szCs w:val="20"/>
                                </w:rPr>
                              </w:pPr>
                              <w:r>
                                <w:rPr>
                                  <w:rFonts w:ascii="Proxima Nova Lt OBRE" w:hAnsi="Proxima Nova Lt OBRE"/>
                                  <w:sz w:val="28"/>
                                  <w:szCs w:val="28"/>
                                </w:rPr>
                                <w:t>Water Rates</w:t>
                              </w:r>
                              <w:r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E274D6">
                                <w:rPr>
                                  <w:rFonts w:ascii="Proxima Nova Rg OBRE" w:hAnsi="Proxima Nova Rg OBRE"/>
                                  <w:color w:val="00AA56"/>
                                  <w:sz w:val="28"/>
                                  <w:szCs w:val="28"/>
                                </w:rPr>
                                <w:t>148.53</w:t>
                              </w:r>
                              <w:r w:rsidR="001068BD">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quarterly</w:t>
                              </w:r>
                              <w:r w:rsidR="001068BD">
                                <w:rPr>
                                  <w:rFonts w:ascii="Proxima Nova Rg OBRE" w:hAnsi="Proxima Nova Rg OBRE"/>
                                  <w:color w:val="00AA56"/>
                                  <w:sz w:val="28"/>
                                  <w:szCs w:val="28"/>
                                </w:rPr>
                                <w:t xml:space="preserve"> </w:t>
                              </w:r>
                            </w:p>
                          </w:txbxContent>
                        </wps:txbx>
                        <wps:bodyPr rot="0" vert="horz" wrap="square" lIns="91440" tIns="45720" rIns="91440" bIns="45720" anchor="t" anchorCtr="0">
                          <a:noAutofit/>
                        </wps:bodyPr>
                      </wps:wsp>
                      <wps:wsp>
                        <wps:cNvPr id="18" name="Text Box 2"/>
                        <wps:cNvSpPr txBox="1">
                          <a:spLocks noChangeArrowheads="1"/>
                        </wps:cNvSpPr>
                        <wps:spPr bwMode="auto">
                          <a:xfrm>
                            <a:off x="-1" y="2013439"/>
                            <a:ext cx="2952751" cy="285750"/>
                          </a:xfrm>
                          <a:prstGeom prst="rect">
                            <a:avLst/>
                          </a:prstGeom>
                          <a:solidFill>
                            <a:srgbClr val="FFFFFF"/>
                          </a:solidFill>
                          <a:ln w="9525">
                            <a:noFill/>
                            <a:miter lim="800000"/>
                            <a:headEnd/>
                            <a:tailEnd/>
                          </a:ln>
                        </wps:spPr>
                        <wps:txbx>
                          <w:txbxContent>
                            <w:p w14:paraId="4B1537E8" w14:textId="5247DFE6" w:rsidR="00D21ADA" w:rsidRPr="00790E30" w:rsidRDefault="00D21ADA" w:rsidP="00D21ADA">
                              <w:pPr>
                                <w:rPr>
                                  <w:rFonts w:ascii="Proxima Nova Rg OBRE" w:hAnsi="Proxima Nova Rg OBRE"/>
                                  <w:sz w:val="28"/>
                                  <w:szCs w:val="28"/>
                                </w:rPr>
                              </w:pPr>
                              <w:r>
                                <w:rPr>
                                  <w:rFonts w:ascii="Proxima Nova Lt OBRE" w:hAnsi="Proxima Nova Lt OBRE"/>
                                  <w:sz w:val="28"/>
                                  <w:szCs w:val="28"/>
                                </w:rPr>
                                <w:t>Owners Corp</w:t>
                              </w:r>
                              <w:r w:rsidRPr="00790E30">
                                <w:rPr>
                                  <w:rFonts w:ascii="Proxima Nova Lt OBRE" w:hAnsi="Proxima Nova Lt OBRE"/>
                                  <w:sz w:val="28"/>
                                  <w:szCs w:val="28"/>
                                </w:rPr>
                                <w:t>:</w:t>
                              </w:r>
                              <w:r w:rsidR="00382339">
                                <w:rPr>
                                  <w:rFonts w:ascii="Proxima Nova Lt OBRE" w:hAnsi="Proxima Nova Lt OBRE"/>
                                  <w:sz w:val="28"/>
                                  <w:szCs w:val="28"/>
                                </w:rPr>
                                <w:t xml:space="preserve"> </w:t>
                              </w:r>
                              <w:r w:rsidR="00382339" w:rsidRPr="003742C8">
                                <w:rPr>
                                  <w:rFonts w:ascii="Proxima Nova Rg OBRE" w:hAnsi="Proxima Nova Rg OBRE"/>
                                  <w:color w:val="00AA56"/>
                                  <w:sz w:val="28"/>
                                  <w:szCs w:val="28"/>
                                </w:rPr>
                                <w:t>$</w:t>
                              </w:r>
                              <w:r w:rsidR="00BB1DE5">
                                <w:rPr>
                                  <w:rFonts w:ascii="Proxima Nova Rg OBRE" w:hAnsi="Proxima Nova Rg OBRE"/>
                                  <w:color w:val="00AA56"/>
                                  <w:sz w:val="28"/>
                                  <w:szCs w:val="28"/>
                                </w:rPr>
                                <w:t>3,367.56</w:t>
                              </w:r>
                              <w:r w:rsidR="00382339">
                                <w:rPr>
                                  <w:rFonts w:ascii="Proxima Nova Rg OBRE" w:hAnsi="Proxima Nova Rg OBRE"/>
                                  <w:color w:val="00AA56"/>
                                  <w:sz w:val="28"/>
                                  <w:szCs w:val="28"/>
                                </w:rPr>
                                <w:t xml:space="preserve"> </w:t>
                              </w:r>
                              <w:r w:rsidR="00E274D6">
                                <w:rPr>
                                  <w:rFonts w:ascii="Proxima Nova Rg OBRE" w:hAnsi="Proxima Nova Rg OBRE"/>
                                  <w:color w:val="00AA56"/>
                                  <w:sz w:val="20"/>
                                  <w:szCs w:val="20"/>
                                </w:rPr>
                                <w:t>annually</w:t>
                              </w:r>
                            </w:p>
                          </w:txbxContent>
                        </wps:txbx>
                        <wps:bodyPr rot="0" vert="horz" wrap="square" lIns="91440" tIns="45720" rIns="91440" bIns="45720" anchor="t" anchorCtr="0">
                          <a:noAutofit/>
                        </wps:bodyPr>
                      </wps:wsp>
                      <wps:wsp>
                        <wps:cNvPr id="20" name="Text Box 2"/>
                        <wps:cNvSpPr txBox="1">
                          <a:spLocks noChangeArrowheads="1"/>
                        </wps:cNvSpPr>
                        <wps:spPr bwMode="auto">
                          <a:xfrm>
                            <a:off x="0" y="2576147"/>
                            <a:ext cx="2292350" cy="285750"/>
                          </a:xfrm>
                          <a:prstGeom prst="rect">
                            <a:avLst/>
                          </a:prstGeom>
                          <a:solidFill>
                            <a:srgbClr val="FFFFFF"/>
                          </a:solidFill>
                          <a:ln w="9525">
                            <a:noFill/>
                            <a:miter lim="800000"/>
                            <a:headEnd/>
                            <a:tailEnd/>
                          </a:ln>
                        </wps:spPr>
                        <wps:txbx>
                          <w:txbxContent>
                            <w:p w14:paraId="192899B9" w14:textId="2643D369" w:rsidR="00D21ADA" w:rsidRPr="00790E30" w:rsidRDefault="00577BA3" w:rsidP="00D21ADA">
                              <w:pPr>
                                <w:rPr>
                                  <w:rFonts w:ascii="Proxima Nova Rg OBRE" w:hAnsi="Proxima Nova Rg OBRE"/>
                                  <w:sz w:val="28"/>
                                  <w:szCs w:val="28"/>
                                </w:rPr>
                              </w:pPr>
                              <w:r>
                                <w:rPr>
                                  <w:rFonts w:ascii="Proxima Nova Lt OBRE" w:hAnsi="Proxima Nova Lt OBRE"/>
                                  <w:sz w:val="28"/>
                                  <w:szCs w:val="28"/>
                                </w:rPr>
                                <w:t>Heating</w:t>
                              </w:r>
                              <w:r w:rsidR="00D21ADA" w:rsidRPr="00790E30">
                                <w:rPr>
                                  <w:rFonts w:ascii="Proxima Nova Lt OBRE" w:hAnsi="Proxima Nova Lt OBRE"/>
                                  <w:sz w:val="28"/>
                                  <w:szCs w:val="28"/>
                                </w:rPr>
                                <w:t xml:space="preserve">: </w:t>
                              </w:r>
                              <w:r w:rsidR="006433E4">
                                <w:rPr>
                                  <w:rFonts w:ascii="Proxima Nova Rg OBRE" w:hAnsi="Proxima Nova Rg OBRE"/>
                                  <w:color w:val="00AA56"/>
                                  <w:sz w:val="28"/>
                                  <w:szCs w:val="28"/>
                                </w:rPr>
                                <w:t>Central</w:t>
                              </w:r>
                            </w:p>
                          </w:txbxContent>
                        </wps:txbx>
                        <wps:bodyPr rot="0" vert="horz" wrap="square" lIns="91440" tIns="45720" rIns="91440" bIns="45720" anchor="t" anchorCtr="0">
                          <a:noAutofit/>
                        </wps:bodyPr>
                      </wps:wsp>
                      <wps:wsp>
                        <wps:cNvPr id="23" name="Text Box 2"/>
                        <wps:cNvSpPr txBox="1">
                          <a:spLocks noChangeArrowheads="1"/>
                        </wps:cNvSpPr>
                        <wps:spPr bwMode="auto">
                          <a:xfrm>
                            <a:off x="8792" y="2945424"/>
                            <a:ext cx="2292350" cy="285750"/>
                          </a:xfrm>
                          <a:prstGeom prst="rect">
                            <a:avLst/>
                          </a:prstGeom>
                          <a:solidFill>
                            <a:srgbClr val="FFFFFF"/>
                          </a:solidFill>
                          <a:ln w="9525">
                            <a:noFill/>
                            <a:miter lim="800000"/>
                            <a:headEnd/>
                            <a:tailEnd/>
                          </a:ln>
                        </wps:spPr>
                        <wps:txbx>
                          <w:txbxContent>
                            <w:p w14:paraId="35011BA9" w14:textId="4430C6FF" w:rsidR="00577BA3" w:rsidRPr="00790E30" w:rsidRDefault="00577BA3" w:rsidP="00577BA3">
                              <w:pPr>
                                <w:rPr>
                                  <w:rFonts w:ascii="Proxima Nova Rg OBRE" w:hAnsi="Proxima Nova Rg OBRE"/>
                                  <w:sz w:val="28"/>
                                  <w:szCs w:val="28"/>
                                </w:rPr>
                              </w:pPr>
                              <w:r>
                                <w:rPr>
                                  <w:rFonts w:ascii="Proxima Nova Lt OBRE" w:hAnsi="Proxima Nova Lt OBRE"/>
                                  <w:sz w:val="28"/>
                                  <w:szCs w:val="28"/>
                                </w:rPr>
                                <w:t>Cooling</w:t>
                              </w:r>
                              <w:r w:rsidRPr="00790E30">
                                <w:rPr>
                                  <w:rFonts w:ascii="Proxima Nova Lt OBRE" w:hAnsi="Proxima Nova Lt OBRE"/>
                                  <w:sz w:val="28"/>
                                  <w:szCs w:val="28"/>
                                </w:rPr>
                                <w:t xml:space="preserve">: </w:t>
                              </w:r>
                              <w:r w:rsidR="006433E4">
                                <w:rPr>
                                  <w:rFonts w:ascii="Proxima Nova Rg OBRE" w:hAnsi="Proxima Nova Rg OBRE"/>
                                  <w:color w:val="00AA56"/>
                                  <w:sz w:val="28"/>
                                  <w:szCs w:val="28"/>
                                </w:rPr>
                                <w:t>Central</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2BFC279" id="Group 198" o:spid="_x0000_s1028" style="position:absolute;left:0;text-align:left;margin-left:-.85pt;margin-top:111.55pt;width:232.5pt;height:254.4pt;z-index:251692032;mso-width-relative:margin" coordorigin="" coordsize="29527,3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">
                <v:shape id="_x0000_s1029" type="#_x0000_t202" style="position:absolute;left:87;width:2292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E16D9FB" w14:textId="2BD6AA79" w:rsidR="00790E30" w:rsidRPr="00790E30" w:rsidRDefault="00790E30">
                        <w:pPr>
                          <w:rPr>
                            <w:rFonts w:ascii="Proxima Nova Rg OBRE" w:hAnsi="Proxima Nova Rg OBRE"/>
                            <w:sz w:val="28"/>
                            <w:szCs w:val="28"/>
                          </w:rPr>
                        </w:pPr>
                        <w:r w:rsidRPr="003742C8">
                          <w:rPr>
                            <w:rFonts w:ascii="Proxima Nova Lt OBRE" w:hAnsi="Proxima Nova Lt OBRE"/>
                            <w:color w:val="0C1A29"/>
                            <w:sz w:val="28"/>
                            <w:szCs w:val="28"/>
                          </w:rPr>
                          <w:t xml:space="preserve">Year Built: </w:t>
                        </w:r>
                        <w:r w:rsidR="000225D6">
                          <w:rPr>
                            <w:rFonts w:ascii="Proxima Nova Rg OBRE" w:hAnsi="Proxima Nova Rg OBRE"/>
                            <w:color w:val="00AA56"/>
                            <w:sz w:val="28"/>
                            <w:szCs w:val="28"/>
                          </w:rPr>
                          <w:t>20</w:t>
                        </w:r>
                        <w:r w:rsidR="003C0486">
                          <w:rPr>
                            <w:rFonts w:ascii="Proxima Nova Rg OBRE" w:hAnsi="Proxima Nova Rg OBRE"/>
                            <w:color w:val="00AA56"/>
                            <w:sz w:val="28"/>
                            <w:szCs w:val="28"/>
                          </w:rPr>
                          <w:t>1</w:t>
                        </w:r>
                        <w:r w:rsidR="00123AC4">
                          <w:rPr>
                            <w:rFonts w:ascii="Proxima Nova Rg OBRE" w:hAnsi="Proxima Nova Rg OBRE"/>
                            <w:color w:val="00AA56"/>
                            <w:sz w:val="28"/>
                            <w:szCs w:val="28"/>
                          </w:rPr>
                          <w:t>7</w:t>
                        </w:r>
                        <w:r w:rsidR="00BF2E27">
                          <w:rPr>
                            <w:rFonts w:ascii="Proxima Nova Rg OBRE" w:hAnsi="Proxima Nova Rg OBRE"/>
                            <w:color w:val="00AA56"/>
                            <w:sz w:val="28"/>
                            <w:szCs w:val="28"/>
                          </w:rPr>
                          <w:t xml:space="preserve"> approx</w:t>
                        </w:r>
                      </w:p>
                    </w:txbxContent>
                  </v:textbox>
                </v:shape>
                <v:shape id="_x0000_s1030" type="#_x0000_t202" style="position:absolute;left:87;top:3692;width:2292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0EDD62D3" w14:textId="53739E51" w:rsidR="00790E30" w:rsidRPr="00790E30" w:rsidRDefault="00D21ADA" w:rsidP="00790E30">
                        <w:pPr>
                          <w:rPr>
                            <w:rFonts w:ascii="Proxima Nova Rg OBRE" w:hAnsi="Proxima Nova Rg OBRE"/>
                            <w:sz w:val="28"/>
                            <w:szCs w:val="28"/>
                          </w:rPr>
                        </w:pPr>
                        <w:r w:rsidRPr="003742C8">
                          <w:rPr>
                            <w:rFonts w:ascii="Proxima Nova Lt OBRE" w:hAnsi="Proxima Nova Lt OBRE"/>
                            <w:color w:val="0C1A29"/>
                            <w:sz w:val="28"/>
                            <w:szCs w:val="28"/>
                          </w:rPr>
                          <w:t>Land Size</w:t>
                        </w:r>
                        <w:r w:rsidR="00790E30" w:rsidRPr="003742C8">
                          <w:rPr>
                            <w:rFonts w:ascii="Proxima Nova Lt OBRE" w:hAnsi="Proxima Nova Lt OBRE"/>
                            <w:color w:val="0C1A29"/>
                            <w:sz w:val="28"/>
                            <w:szCs w:val="28"/>
                          </w:rPr>
                          <w:t xml:space="preserve">: </w:t>
                        </w:r>
                        <w:r w:rsidR="00322B9B">
                          <w:rPr>
                            <w:rFonts w:ascii="Proxima Nova Rg OBRE" w:hAnsi="Proxima Nova Rg OBRE"/>
                            <w:color w:val="00AA56"/>
                            <w:sz w:val="28"/>
                            <w:szCs w:val="28"/>
                            <w:shd w:val="clear" w:color="auto" w:fill="FFFFFF"/>
                          </w:rPr>
                          <w:t>61</w:t>
                        </w:r>
                        <w:r w:rsidR="0035441E">
                          <w:rPr>
                            <w:rFonts w:ascii="Proxima Nova Rg OBRE" w:hAnsi="Proxima Nova Rg OBRE"/>
                            <w:color w:val="00AA56"/>
                            <w:sz w:val="28"/>
                            <w:szCs w:val="28"/>
                            <w:shd w:val="clear" w:color="auto" w:fill="FFFFFF"/>
                          </w:rPr>
                          <w:t>m</w:t>
                        </w:r>
                        <w:r w:rsidR="0035441E" w:rsidRPr="003742C8">
                          <w:rPr>
                            <w:rFonts w:ascii="Proxima Nova Rg OBRE" w:hAnsi="Proxima Nova Rg OBRE"/>
                            <w:color w:val="00AA56"/>
                            <w:sz w:val="28"/>
                            <w:szCs w:val="28"/>
                            <w:shd w:val="clear" w:color="auto" w:fill="FFFFFF"/>
                            <w:vertAlign w:val="superscript"/>
                          </w:rPr>
                          <w:t>2</w:t>
                        </w:r>
                        <w:r w:rsidR="0035441E">
                          <w:rPr>
                            <w:rFonts w:ascii="Proxima Nova Rg OBRE" w:hAnsi="Proxima Nova Rg OBRE"/>
                            <w:color w:val="00AA56"/>
                            <w:sz w:val="28"/>
                            <w:szCs w:val="28"/>
                            <w:shd w:val="clear" w:color="auto" w:fill="FFFFFF"/>
                            <w:vertAlign w:val="superscript"/>
                          </w:rPr>
                          <w:t xml:space="preserve"> </w:t>
                        </w:r>
                        <w:r w:rsidR="0035441E">
                          <w:rPr>
                            <w:rFonts w:ascii="Proxima Nova Rg OBRE" w:hAnsi="Proxima Nova Rg OBRE"/>
                            <w:color w:val="00AA56"/>
                            <w:sz w:val="28"/>
                            <w:szCs w:val="28"/>
                            <w:shd w:val="clear" w:color="auto" w:fill="FFFFFF"/>
                          </w:rPr>
                          <w:t>approx</w:t>
                        </w:r>
                        <w:r w:rsidR="0035441E">
                          <w:rPr>
                            <w:rFonts w:ascii="Proxima Nova Rg OBRE" w:hAnsi="Proxima Nova Rg OBRE"/>
                            <w:color w:val="00AA56"/>
                            <w:sz w:val="28"/>
                            <w:szCs w:val="28"/>
                            <w:shd w:val="clear" w:color="auto" w:fill="FFFFFF"/>
                            <w:vertAlign w:val="superscript"/>
                          </w:rPr>
                          <w:t xml:space="preserve"> </w:t>
                        </w:r>
                      </w:p>
                    </w:txbxContent>
                  </v:textbox>
                </v:shape>
                <v:shape id="_x0000_s1031" type="#_x0000_t202" style="position:absolute;left:87;top:7385;width:2747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2767E873" w14:textId="1A1FF59C"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w:t>
                        </w:r>
                        <w:r w:rsidR="005D3F9F" w:rsidRPr="00790E30">
                          <w:rPr>
                            <w:rFonts w:ascii="Proxima Nova Lt OBRE" w:hAnsi="Proxima Nova Lt OBRE"/>
                            <w:sz w:val="28"/>
                            <w:szCs w:val="28"/>
                          </w:rPr>
                          <w:t xml:space="preserve">: </w:t>
                        </w:r>
                        <w:r w:rsidR="007D726B">
                          <w:rPr>
                            <w:rFonts w:ascii="Proxima Nova Rg OBRE" w:hAnsi="Proxima Nova Rg OBRE"/>
                            <w:color w:val="00AA56"/>
                            <w:sz w:val="28"/>
                            <w:szCs w:val="28"/>
                          </w:rPr>
                          <w:t>Melbourne</w:t>
                        </w:r>
                      </w:p>
                    </w:txbxContent>
                  </v:textbox>
                </v:shape>
                <v:shape id="_x0000_s1032" type="#_x0000_t202" style="position:absolute;left:87;top:12747;width:27472;height:3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27BD4E39" w14:textId="2D326A45" w:rsidR="005D3F9F" w:rsidRPr="00790E30" w:rsidRDefault="00D21ADA" w:rsidP="005D3F9F">
                        <w:pPr>
                          <w:rPr>
                            <w:rFonts w:ascii="Proxima Nova Rg OBRE" w:hAnsi="Proxima Nova Rg OBRE"/>
                            <w:sz w:val="28"/>
                            <w:szCs w:val="28"/>
                          </w:rPr>
                        </w:pPr>
                        <w:r>
                          <w:rPr>
                            <w:rFonts w:ascii="Proxima Nova Lt OBRE" w:hAnsi="Proxima Nova Lt OBRE"/>
                            <w:sz w:val="28"/>
                            <w:szCs w:val="28"/>
                          </w:rPr>
                          <w:t>Council Rates</w:t>
                        </w:r>
                        <w:r w:rsidR="005D3F9F"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8A18BA">
                          <w:rPr>
                            <w:rFonts w:ascii="Proxima Nova Rg OBRE" w:hAnsi="Proxima Nova Rg OBRE"/>
                            <w:color w:val="00AA56"/>
                            <w:sz w:val="28"/>
                            <w:szCs w:val="28"/>
                          </w:rPr>
                          <w:t>989.55</w:t>
                        </w:r>
                        <w:r w:rsidR="00BD748F">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annually</w:t>
                        </w:r>
                      </w:p>
                    </w:txbxContent>
                  </v:textbox>
                </v:shape>
                <v:shape id="_x0000_s1033" type="#_x0000_t202" style="position:absolute;top:16441;width:2895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1EE4D03B" w14:textId="19359956" w:rsidR="00D21ADA" w:rsidRPr="001068BD" w:rsidRDefault="00D21ADA" w:rsidP="00D21ADA">
                        <w:pPr>
                          <w:rPr>
                            <w:rFonts w:ascii="Proxima Nova Rg OBRE" w:hAnsi="Proxima Nova Rg OBRE"/>
                            <w:sz w:val="20"/>
                            <w:szCs w:val="20"/>
                          </w:rPr>
                        </w:pPr>
                        <w:r>
                          <w:rPr>
                            <w:rFonts w:ascii="Proxima Nova Lt OBRE" w:hAnsi="Proxima Nova Lt OBRE"/>
                            <w:sz w:val="28"/>
                            <w:szCs w:val="28"/>
                          </w:rPr>
                          <w:t>Water Rates</w:t>
                        </w:r>
                        <w:r w:rsidRPr="00790E30">
                          <w:rPr>
                            <w:rFonts w:ascii="Proxima Nova Lt OBRE" w:hAnsi="Proxima Nova Lt OBRE"/>
                            <w:sz w:val="28"/>
                            <w:szCs w:val="28"/>
                          </w:rPr>
                          <w:t xml:space="preserve">: </w:t>
                        </w:r>
                        <w:r w:rsidR="00AD4AE0" w:rsidRPr="003742C8">
                          <w:rPr>
                            <w:rFonts w:ascii="Proxima Nova Rg OBRE" w:hAnsi="Proxima Nova Rg OBRE"/>
                            <w:color w:val="00AA56"/>
                            <w:sz w:val="28"/>
                            <w:szCs w:val="28"/>
                          </w:rPr>
                          <w:t>$</w:t>
                        </w:r>
                        <w:r w:rsidR="00E274D6">
                          <w:rPr>
                            <w:rFonts w:ascii="Proxima Nova Rg OBRE" w:hAnsi="Proxima Nova Rg OBRE"/>
                            <w:color w:val="00AA56"/>
                            <w:sz w:val="28"/>
                            <w:szCs w:val="28"/>
                          </w:rPr>
                          <w:t>148.53</w:t>
                        </w:r>
                        <w:r w:rsidR="001068BD">
                          <w:rPr>
                            <w:rFonts w:ascii="Proxima Nova Rg OBRE" w:hAnsi="Proxima Nova Rg OBRE"/>
                            <w:color w:val="00AA56"/>
                            <w:sz w:val="28"/>
                            <w:szCs w:val="28"/>
                          </w:rPr>
                          <w:t xml:space="preserve"> </w:t>
                        </w:r>
                        <w:r w:rsidR="001068BD" w:rsidRPr="001068BD">
                          <w:rPr>
                            <w:rFonts w:ascii="Proxima Nova Rg OBRE" w:hAnsi="Proxima Nova Rg OBRE"/>
                            <w:color w:val="00AA56"/>
                            <w:sz w:val="20"/>
                            <w:szCs w:val="20"/>
                          </w:rPr>
                          <w:t>quarterly</w:t>
                        </w:r>
                        <w:r w:rsidR="001068BD">
                          <w:rPr>
                            <w:rFonts w:ascii="Proxima Nova Rg OBRE" w:hAnsi="Proxima Nova Rg OBRE"/>
                            <w:color w:val="00AA56"/>
                            <w:sz w:val="28"/>
                            <w:szCs w:val="28"/>
                          </w:rPr>
                          <w:t xml:space="preserve"> </w:t>
                        </w:r>
                      </w:p>
                    </w:txbxContent>
                  </v:textbox>
                </v:shape>
                <v:shape id="_x0000_s1034" type="#_x0000_t202" style="position:absolute;top:20134;width:2952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4B1537E8" w14:textId="5247DFE6" w:rsidR="00D21ADA" w:rsidRPr="00790E30" w:rsidRDefault="00D21ADA" w:rsidP="00D21ADA">
                        <w:pPr>
                          <w:rPr>
                            <w:rFonts w:ascii="Proxima Nova Rg OBRE" w:hAnsi="Proxima Nova Rg OBRE"/>
                            <w:sz w:val="28"/>
                            <w:szCs w:val="28"/>
                          </w:rPr>
                        </w:pPr>
                        <w:r>
                          <w:rPr>
                            <w:rFonts w:ascii="Proxima Nova Lt OBRE" w:hAnsi="Proxima Nova Lt OBRE"/>
                            <w:sz w:val="28"/>
                            <w:szCs w:val="28"/>
                          </w:rPr>
                          <w:t>Owners Corp</w:t>
                        </w:r>
                        <w:r w:rsidRPr="00790E30">
                          <w:rPr>
                            <w:rFonts w:ascii="Proxima Nova Lt OBRE" w:hAnsi="Proxima Nova Lt OBRE"/>
                            <w:sz w:val="28"/>
                            <w:szCs w:val="28"/>
                          </w:rPr>
                          <w:t>:</w:t>
                        </w:r>
                        <w:r w:rsidR="00382339">
                          <w:rPr>
                            <w:rFonts w:ascii="Proxima Nova Lt OBRE" w:hAnsi="Proxima Nova Lt OBRE"/>
                            <w:sz w:val="28"/>
                            <w:szCs w:val="28"/>
                          </w:rPr>
                          <w:t xml:space="preserve"> </w:t>
                        </w:r>
                        <w:r w:rsidR="00382339" w:rsidRPr="003742C8">
                          <w:rPr>
                            <w:rFonts w:ascii="Proxima Nova Rg OBRE" w:hAnsi="Proxima Nova Rg OBRE"/>
                            <w:color w:val="00AA56"/>
                            <w:sz w:val="28"/>
                            <w:szCs w:val="28"/>
                          </w:rPr>
                          <w:t>$</w:t>
                        </w:r>
                        <w:r w:rsidR="00BB1DE5">
                          <w:rPr>
                            <w:rFonts w:ascii="Proxima Nova Rg OBRE" w:hAnsi="Proxima Nova Rg OBRE"/>
                            <w:color w:val="00AA56"/>
                            <w:sz w:val="28"/>
                            <w:szCs w:val="28"/>
                          </w:rPr>
                          <w:t>3,367.56</w:t>
                        </w:r>
                        <w:r w:rsidR="00382339">
                          <w:rPr>
                            <w:rFonts w:ascii="Proxima Nova Rg OBRE" w:hAnsi="Proxima Nova Rg OBRE"/>
                            <w:color w:val="00AA56"/>
                            <w:sz w:val="28"/>
                            <w:szCs w:val="28"/>
                          </w:rPr>
                          <w:t xml:space="preserve"> </w:t>
                        </w:r>
                        <w:r w:rsidR="00E274D6">
                          <w:rPr>
                            <w:rFonts w:ascii="Proxima Nova Rg OBRE" w:hAnsi="Proxima Nova Rg OBRE"/>
                            <w:color w:val="00AA56"/>
                            <w:sz w:val="20"/>
                            <w:szCs w:val="20"/>
                          </w:rPr>
                          <w:t>annually</w:t>
                        </w:r>
                      </w:p>
                    </w:txbxContent>
                  </v:textbox>
                </v:shape>
                <v:shape id="_x0000_s1035" type="#_x0000_t202" style="position:absolute;top:25761;width:2292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192899B9" w14:textId="2643D369" w:rsidR="00D21ADA" w:rsidRPr="00790E30" w:rsidRDefault="00577BA3" w:rsidP="00D21ADA">
                        <w:pPr>
                          <w:rPr>
                            <w:rFonts w:ascii="Proxima Nova Rg OBRE" w:hAnsi="Proxima Nova Rg OBRE"/>
                            <w:sz w:val="28"/>
                            <w:szCs w:val="28"/>
                          </w:rPr>
                        </w:pPr>
                        <w:r>
                          <w:rPr>
                            <w:rFonts w:ascii="Proxima Nova Lt OBRE" w:hAnsi="Proxima Nova Lt OBRE"/>
                            <w:sz w:val="28"/>
                            <w:szCs w:val="28"/>
                          </w:rPr>
                          <w:t>Heating</w:t>
                        </w:r>
                        <w:r w:rsidR="00D21ADA" w:rsidRPr="00790E30">
                          <w:rPr>
                            <w:rFonts w:ascii="Proxima Nova Lt OBRE" w:hAnsi="Proxima Nova Lt OBRE"/>
                            <w:sz w:val="28"/>
                            <w:szCs w:val="28"/>
                          </w:rPr>
                          <w:t xml:space="preserve">: </w:t>
                        </w:r>
                        <w:r w:rsidR="006433E4">
                          <w:rPr>
                            <w:rFonts w:ascii="Proxima Nova Rg OBRE" w:hAnsi="Proxima Nova Rg OBRE"/>
                            <w:color w:val="00AA56"/>
                            <w:sz w:val="28"/>
                            <w:szCs w:val="28"/>
                          </w:rPr>
                          <w:t>Central</w:t>
                        </w:r>
                      </w:p>
                    </w:txbxContent>
                  </v:textbox>
                </v:shape>
                <v:shape id="_x0000_s1036" type="#_x0000_t202" style="position:absolute;left:87;top:29454;width:2292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35011BA9" w14:textId="4430C6FF" w:rsidR="00577BA3" w:rsidRPr="00790E30" w:rsidRDefault="00577BA3" w:rsidP="00577BA3">
                        <w:pPr>
                          <w:rPr>
                            <w:rFonts w:ascii="Proxima Nova Rg OBRE" w:hAnsi="Proxima Nova Rg OBRE"/>
                            <w:sz w:val="28"/>
                            <w:szCs w:val="28"/>
                          </w:rPr>
                        </w:pPr>
                        <w:r>
                          <w:rPr>
                            <w:rFonts w:ascii="Proxima Nova Lt OBRE" w:hAnsi="Proxima Nova Lt OBRE"/>
                            <w:sz w:val="28"/>
                            <w:szCs w:val="28"/>
                          </w:rPr>
                          <w:t>Cooling</w:t>
                        </w:r>
                        <w:r w:rsidRPr="00790E30">
                          <w:rPr>
                            <w:rFonts w:ascii="Proxima Nova Lt OBRE" w:hAnsi="Proxima Nova Lt OBRE"/>
                            <w:sz w:val="28"/>
                            <w:szCs w:val="28"/>
                          </w:rPr>
                          <w:t xml:space="preserve">: </w:t>
                        </w:r>
                        <w:r w:rsidR="006433E4">
                          <w:rPr>
                            <w:rFonts w:ascii="Proxima Nova Rg OBRE" w:hAnsi="Proxima Nova Rg OBRE"/>
                            <w:color w:val="00AA56"/>
                            <w:sz w:val="28"/>
                            <w:szCs w:val="28"/>
                          </w:rPr>
                          <w:t>Central</w:t>
                        </w:r>
                      </w:p>
                    </w:txbxContent>
                  </v:textbox>
                </v:shape>
                <w10:wrap type="square"/>
              </v:group>
            </w:pict>
          </mc:Fallback>
        </mc:AlternateContent>
      </w:r>
      <w:r w:rsidR="00B1132A" w:rsidRPr="00790E30">
        <w:rPr>
          <w:rFonts w:ascii="Proxima Nova Rg OBRE" w:hAnsi="Proxima Nova Rg OBRE"/>
          <w:noProof/>
        </w:rPr>
        <mc:AlternateContent>
          <mc:Choice Requires="wps">
            <w:drawing>
              <wp:anchor distT="45720" distB="45720" distL="114300" distR="114300" simplePos="0" relativeHeight="251698176" behindDoc="0" locked="0" layoutInCell="1" allowOverlap="1" wp14:anchorId="477DD0E7" wp14:editId="1C48D024">
                <wp:simplePos x="0" y="0"/>
                <wp:positionH relativeFrom="margin">
                  <wp:align>left</wp:align>
                </wp:positionH>
                <wp:positionV relativeFrom="paragraph">
                  <wp:posOffset>4797864</wp:posOffset>
                </wp:positionV>
                <wp:extent cx="6084570" cy="2013585"/>
                <wp:effectExtent l="0" t="0" r="11430" b="247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013585"/>
                        </a:xfrm>
                        <a:prstGeom prst="rect">
                          <a:avLst/>
                        </a:prstGeom>
                        <a:solidFill>
                          <a:srgbClr val="FFFFFF"/>
                        </a:solidFill>
                        <a:ln w="9525">
                          <a:solidFill>
                            <a:schemeClr val="bg1"/>
                          </a:solidFill>
                          <a:miter lim="800000"/>
                          <a:headEnd/>
                          <a:tailEnd/>
                        </a:ln>
                      </wps:spPr>
                      <wps:txbx>
                        <w:txbxContent>
                          <w:p w14:paraId="541DB3DF" w14:textId="77777777" w:rsidR="001A2FC8" w:rsidRDefault="001A2FC8" w:rsidP="00790E30">
                            <w:pPr>
                              <w:rPr>
                                <w:rFonts w:ascii="Proxima Nova Lt OBRE" w:hAnsi="Proxima Nova Lt OBRE"/>
                                <w:sz w:val="28"/>
                                <w:szCs w:val="28"/>
                              </w:rPr>
                            </w:pPr>
                          </w:p>
                          <w:p w14:paraId="72FD2D04" w14:textId="1F8889DD" w:rsidR="00790E30" w:rsidRDefault="003742C8" w:rsidP="00790E30">
                            <w:pPr>
                              <w:rPr>
                                <w:rFonts w:ascii="Proxima Nova Rg OBRE" w:hAnsi="Proxima Nova Rg OBRE"/>
                                <w:sz w:val="28"/>
                                <w:szCs w:val="28"/>
                              </w:rPr>
                            </w:pPr>
                            <w:r>
                              <w:rPr>
                                <w:rFonts w:ascii="Proxima Nova Lt OBRE" w:hAnsi="Proxima Nova Lt OBRE"/>
                                <w:sz w:val="28"/>
                                <w:szCs w:val="28"/>
                              </w:rPr>
                              <w:t xml:space="preserve">Notable </w:t>
                            </w:r>
                            <w:r w:rsidR="00790E30">
                              <w:rPr>
                                <w:rFonts w:ascii="Proxima Nova Lt OBRE" w:hAnsi="Proxima Nova Lt OBRE"/>
                                <w:sz w:val="28"/>
                                <w:szCs w:val="28"/>
                              </w:rPr>
                              <w:t>Features</w:t>
                            </w:r>
                            <w:r w:rsidR="00790E30" w:rsidRPr="00790E30">
                              <w:rPr>
                                <w:rFonts w:ascii="Proxima Nova Lt OBRE" w:hAnsi="Proxima Nova Lt OBRE"/>
                                <w:sz w:val="28"/>
                                <w:szCs w:val="28"/>
                              </w:rPr>
                              <w:t xml:space="preserve">: </w:t>
                            </w:r>
                          </w:p>
                          <w:p w14:paraId="34D42642" w14:textId="78478815" w:rsidR="00870D07" w:rsidRPr="006433E4" w:rsidRDefault="006433E4" w:rsidP="00FC38FA">
                            <w:pPr>
                              <w:pStyle w:val="ListParagraph"/>
                              <w:numPr>
                                <w:ilvl w:val="0"/>
                                <w:numId w:val="1"/>
                              </w:numPr>
                            </w:pPr>
                            <w:r>
                              <w:rPr>
                                <w:rFonts w:ascii="Proxima Nova Rg OBRE" w:hAnsi="Proxima Nova Rg OBRE"/>
                                <w:color w:val="00AA56"/>
                                <w:sz w:val="28"/>
                                <w:szCs w:val="28"/>
                              </w:rPr>
                              <w:t>Outstanding city views</w:t>
                            </w:r>
                          </w:p>
                          <w:p w14:paraId="0C118207" w14:textId="47833453" w:rsidR="006433E4" w:rsidRPr="006433E4" w:rsidRDefault="007A5996" w:rsidP="00FC38FA">
                            <w:pPr>
                              <w:pStyle w:val="ListParagraph"/>
                              <w:numPr>
                                <w:ilvl w:val="0"/>
                                <w:numId w:val="1"/>
                              </w:numPr>
                            </w:pPr>
                            <w:r>
                              <w:rPr>
                                <w:rFonts w:ascii="Proxima Nova Rg OBRE" w:hAnsi="Proxima Nova Rg OBRE"/>
                                <w:color w:val="00AA56"/>
                                <w:sz w:val="28"/>
                                <w:szCs w:val="28"/>
                              </w:rPr>
                              <w:t>24-hour</w:t>
                            </w:r>
                            <w:r w:rsidR="006433E4">
                              <w:rPr>
                                <w:rFonts w:ascii="Proxima Nova Rg OBRE" w:hAnsi="Proxima Nova Rg OBRE"/>
                                <w:color w:val="00AA56"/>
                                <w:sz w:val="28"/>
                                <w:szCs w:val="28"/>
                              </w:rPr>
                              <w:t xml:space="preserve"> concierge </w:t>
                            </w:r>
                          </w:p>
                          <w:p w14:paraId="70D2DC80" w14:textId="0BD0DC4B" w:rsidR="00016396" w:rsidRPr="00016396" w:rsidRDefault="00016396" w:rsidP="00016396">
                            <w:pPr>
                              <w:pStyle w:val="ListParagraph"/>
                              <w:numPr>
                                <w:ilvl w:val="0"/>
                                <w:numId w:val="1"/>
                              </w:numPr>
                            </w:pPr>
                            <w:r>
                              <w:rPr>
                                <w:rFonts w:ascii="Proxima Nova Rg OBRE" w:hAnsi="Proxima Nova Rg OBRE"/>
                                <w:color w:val="00AA56"/>
                                <w:sz w:val="28"/>
                                <w:szCs w:val="28"/>
                              </w:rPr>
                              <w:t>Gym and pool facilities</w:t>
                            </w:r>
                          </w:p>
                          <w:p w14:paraId="1C9EA57F" w14:textId="44C164FD" w:rsidR="00016396" w:rsidRPr="00016396" w:rsidRDefault="00016396" w:rsidP="00016396">
                            <w:pPr>
                              <w:pStyle w:val="ListParagraph"/>
                              <w:numPr>
                                <w:ilvl w:val="0"/>
                                <w:numId w:val="1"/>
                              </w:numPr>
                            </w:pPr>
                            <w:r>
                              <w:rPr>
                                <w:rFonts w:ascii="Proxima Nova Rg OBRE" w:hAnsi="Proxima Nova Rg OBRE"/>
                                <w:color w:val="00AA56"/>
                                <w:sz w:val="28"/>
                                <w:szCs w:val="28"/>
                              </w:rPr>
                              <w:t>Great investment or first home opportunity</w:t>
                            </w:r>
                          </w:p>
                          <w:p w14:paraId="7EFE80F3" w14:textId="77777777" w:rsidR="007A5996" w:rsidRPr="007A5996" w:rsidRDefault="00016396" w:rsidP="00016396">
                            <w:pPr>
                              <w:pStyle w:val="ListParagraph"/>
                              <w:numPr>
                                <w:ilvl w:val="0"/>
                                <w:numId w:val="1"/>
                              </w:numPr>
                            </w:pPr>
                            <w:r>
                              <w:rPr>
                                <w:rFonts w:ascii="Proxima Nova Rg OBRE" w:hAnsi="Proxima Nova Rg OBRE"/>
                                <w:color w:val="00AA56"/>
                                <w:sz w:val="28"/>
                                <w:szCs w:val="28"/>
                              </w:rPr>
                              <w:t>Large apartment with a study nook</w:t>
                            </w:r>
                          </w:p>
                          <w:p w14:paraId="66517A3C" w14:textId="75FD29D5" w:rsidR="00016396" w:rsidRDefault="007A5996" w:rsidP="00016396">
                            <w:pPr>
                              <w:pStyle w:val="ListParagraph"/>
                              <w:numPr>
                                <w:ilvl w:val="0"/>
                                <w:numId w:val="1"/>
                              </w:numPr>
                            </w:pPr>
                            <w:r>
                              <w:rPr>
                                <w:rFonts w:ascii="Proxima Nova Rg OBRE" w:hAnsi="Proxima Nova Rg OBRE"/>
                                <w:color w:val="00AA56"/>
                                <w:sz w:val="28"/>
                                <w:szCs w:val="28"/>
                              </w:rPr>
                              <w:t>Sleek kitchen with stone surfaces</w:t>
                            </w:r>
                            <w:r w:rsidR="00016396">
                              <w:rPr>
                                <w:rFonts w:ascii="Proxima Nova Rg OBRE" w:hAnsi="Proxima Nova Rg OBRE"/>
                                <w:color w:val="00AA56"/>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DD0E7" id="_x0000_s1037" type="#_x0000_t202" style="position:absolute;left:0;text-align:left;margin-left:0;margin-top:377.8pt;width:479.1pt;height:158.5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" strokecolor="white [3212]">
                <v:textbox>
                  <w:txbxContent>
                    <w:p w14:paraId="541DB3DF" w14:textId="77777777" w:rsidR="001A2FC8" w:rsidRDefault="001A2FC8" w:rsidP="00790E30">
                      <w:pPr>
                        <w:rPr>
                          <w:rFonts w:ascii="Proxima Nova Lt OBRE" w:hAnsi="Proxima Nova Lt OBRE"/>
                          <w:sz w:val="28"/>
                          <w:szCs w:val="28"/>
                        </w:rPr>
                      </w:pPr>
                    </w:p>
                    <w:p w14:paraId="72FD2D04" w14:textId="1F8889DD" w:rsidR="00790E30" w:rsidRDefault="003742C8" w:rsidP="00790E30">
                      <w:pPr>
                        <w:rPr>
                          <w:rFonts w:ascii="Proxima Nova Rg OBRE" w:hAnsi="Proxima Nova Rg OBRE"/>
                          <w:sz w:val="28"/>
                          <w:szCs w:val="28"/>
                        </w:rPr>
                      </w:pPr>
                      <w:r>
                        <w:rPr>
                          <w:rFonts w:ascii="Proxima Nova Lt OBRE" w:hAnsi="Proxima Nova Lt OBRE"/>
                          <w:sz w:val="28"/>
                          <w:szCs w:val="28"/>
                        </w:rPr>
                        <w:t xml:space="preserve">Notable </w:t>
                      </w:r>
                      <w:r w:rsidR="00790E30">
                        <w:rPr>
                          <w:rFonts w:ascii="Proxima Nova Lt OBRE" w:hAnsi="Proxima Nova Lt OBRE"/>
                          <w:sz w:val="28"/>
                          <w:szCs w:val="28"/>
                        </w:rPr>
                        <w:t>Features</w:t>
                      </w:r>
                      <w:r w:rsidR="00790E30" w:rsidRPr="00790E30">
                        <w:rPr>
                          <w:rFonts w:ascii="Proxima Nova Lt OBRE" w:hAnsi="Proxima Nova Lt OBRE"/>
                          <w:sz w:val="28"/>
                          <w:szCs w:val="28"/>
                        </w:rPr>
                        <w:t xml:space="preserve">: </w:t>
                      </w:r>
                    </w:p>
                    <w:p w14:paraId="34D42642" w14:textId="78478815" w:rsidR="00870D07" w:rsidRPr="006433E4" w:rsidRDefault="006433E4" w:rsidP="00FC38FA">
                      <w:pPr>
                        <w:pStyle w:val="ListParagraph"/>
                        <w:numPr>
                          <w:ilvl w:val="0"/>
                          <w:numId w:val="1"/>
                        </w:numPr>
                      </w:pPr>
                      <w:r>
                        <w:rPr>
                          <w:rFonts w:ascii="Proxima Nova Rg OBRE" w:hAnsi="Proxima Nova Rg OBRE"/>
                          <w:color w:val="00AA56"/>
                          <w:sz w:val="28"/>
                          <w:szCs w:val="28"/>
                        </w:rPr>
                        <w:t>Outstanding city views</w:t>
                      </w:r>
                    </w:p>
                    <w:p w14:paraId="0C118207" w14:textId="47833453" w:rsidR="006433E4" w:rsidRPr="006433E4" w:rsidRDefault="007A5996" w:rsidP="00FC38FA">
                      <w:pPr>
                        <w:pStyle w:val="ListParagraph"/>
                        <w:numPr>
                          <w:ilvl w:val="0"/>
                          <w:numId w:val="1"/>
                        </w:numPr>
                      </w:pPr>
                      <w:r>
                        <w:rPr>
                          <w:rFonts w:ascii="Proxima Nova Rg OBRE" w:hAnsi="Proxima Nova Rg OBRE"/>
                          <w:color w:val="00AA56"/>
                          <w:sz w:val="28"/>
                          <w:szCs w:val="28"/>
                        </w:rPr>
                        <w:t>24-hour</w:t>
                      </w:r>
                      <w:r w:rsidR="006433E4">
                        <w:rPr>
                          <w:rFonts w:ascii="Proxima Nova Rg OBRE" w:hAnsi="Proxima Nova Rg OBRE"/>
                          <w:color w:val="00AA56"/>
                          <w:sz w:val="28"/>
                          <w:szCs w:val="28"/>
                        </w:rPr>
                        <w:t xml:space="preserve"> concierge </w:t>
                      </w:r>
                    </w:p>
                    <w:p w14:paraId="70D2DC80" w14:textId="0BD0DC4B" w:rsidR="00016396" w:rsidRPr="00016396" w:rsidRDefault="00016396" w:rsidP="00016396">
                      <w:pPr>
                        <w:pStyle w:val="ListParagraph"/>
                        <w:numPr>
                          <w:ilvl w:val="0"/>
                          <w:numId w:val="1"/>
                        </w:numPr>
                      </w:pPr>
                      <w:r>
                        <w:rPr>
                          <w:rFonts w:ascii="Proxima Nova Rg OBRE" w:hAnsi="Proxima Nova Rg OBRE"/>
                          <w:color w:val="00AA56"/>
                          <w:sz w:val="28"/>
                          <w:szCs w:val="28"/>
                        </w:rPr>
                        <w:t>Gym and pool facilities</w:t>
                      </w:r>
                    </w:p>
                    <w:p w14:paraId="1C9EA57F" w14:textId="44C164FD" w:rsidR="00016396" w:rsidRPr="00016396" w:rsidRDefault="00016396" w:rsidP="00016396">
                      <w:pPr>
                        <w:pStyle w:val="ListParagraph"/>
                        <w:numPr>
                          <w:ilvl w:val="0"/>
                          <w:numId w:val="1"/>
                        </w:numPr>
                      </w:pPr>
                      <w:r>
                        <w:rPr>
                          <w:rFonts w:ascii="Proxima Nova Rg OBRE" w:hAnsi="Proxima Nova Rg OBRE"/>
                          <w:color w:val="00AA56"/>
                          <w:sz w:val="28"/>
                          <w:szCs w:val="28"/>
                        </w:rPr>
                        <w:t>Great investment or first home opportunity</w:t>
                      </w:r>
                    </w:p>
                    <w:p w14:paraId="7EFE80F3" w14:textId="77777777" w:rsidR="007A5996" w:rsidRPr="007A5996" w:rsidRDefault="00016396" w:rsidP="00016396">
                      <w:pPr>
                        <w:pStyle w:val="ListParagraph"/>
                        <w:numPr>
                          <w:ilvl w:val="0"/>
                          <w:numId w:val="1"/>
                        </w:numPr>
                      </w:pPr>
                      <w:r>
                        <w:rPr>
                          <w:rFonts w:ascii="Proxima Nova Rg OBRE" w:hAnsi="Proxima Nova Rg OBRE"/>
                          <w:color w:val="00AA56"/>
                          <w:sz w:val="28"/>
                          <w:szCs w:val="28"/>
                        </w:rPr>
                        <w:t>Large apartment with a study nook</w:t>
                      </w:r>
                    </w:p>
                    <w:p w14:paraId="66517A3C" w14:textId="75FD29D5" w:rsidR="00016396" w:rsidRDefault="007A5996" w:rsidP="00016396">
                      <w:pPr>
                        <w:pStyle w:val="ListParagraph"/>
                        <w:numPr>
                          <w:ilvl w:val="0"/>
                          <w:numId w:val="1"/>
                        </w:numPr>
                      </w:pPr>
                      <w:r>
                        <w:rPr>
                          <w:rFonts w:ascii="Proxima Nova Rg OBRE" w:hAnsi="Proxima Nova Rg OBRE"/>
                          <w:color w:val="00AA56"/>
                          <w:sz w:val="28"/>
                          <w:szCs w:val="28"/>
                        </w:rPr>
                        <w:t>Sleek kitchen with stone surfaces</w:t>
                      </w:r>
                      <w:r w:rsidR="00016396">
                        <w:rPr>
                          <w:rFonts w:ascii="Proxima Nova Rg OBRE" w:hAnsi="Proxima Nova Rg OBRE"/>
                          <w:color w:val="00AA56"/>
                          <w:sz w:val="28"/>
                          <w:szCs w:val="28"/>
                        </w:rPr>
                        <w:t xml:space="preserve"> </w:t>
                      </w:r>
                    </w:p>
                  </w:txbxContent>
                </v:textbox>
                <w10:wrap type="square" anchorx="margin"/>
              </v:shape>
            </w:pict>
          </mc:Fallback>
        </mc:AlternateContent>
      </w:r>
      <w:r w:rsidR="00C41649">
        <w:rPr>
          <w:rFonts w:ascii="Proxima Nova Rg OBRE" w:hAnsi="Proxima Nova Rg OBRE"/>
        </w:rPr>
        <w:tab/>
      </w:r>
    </w:p>
    <w:p w14:paraId="3742B9DD" w14:textId="77971048" w:rsidR="00CF2280" w:rsidRPr="00CF1597" w:rsidRDefault="00615225" w:rsidP="00CF1597">
      <w:pPr>
        <w:jc w:val="center"/>
        <w:rPr>
          <w:rFonts w:ascii="Proxima Nova Rg OBRE" w:hAnsi="Proxima Nova Rg OBRE"/>
        </w:rPr>
      </w:pPr>
      <w:r w:rsidRPr="00790E30">
        <w:rPr>
          <w:rFonts w:ascii="Proxima Nova Rg OBRE" w:hAnsi="Proxima Nova Rg OBRE"/>
          <w:noProof/>
        </w:rPr>
        <mc:AlternateContent>
          <mc:Choice Requires="wps">
            <w:drawing>
              <wp:anchor distT="45720" distB="45720" distL="114300" distR="114300" simplePos="0" relativeHeight="251700224" behindDoc="0" locked="0" layoutInCell="1" allowOverlap="1" wp14:anchorId="296428F1" wp14:editId="79589170">
                <wp:simplePos x="0" y="0"/>
                <wp:positionH relativeFrom="margin">
                  <wp:align>left</wp:align>
                </wp:positionH>
                <wp:positionV relativeFrom="paragraph">
                  <wp:posOffset>5865495</wp:posOffset>
                </wp:positionV>
                <wp:extent cx="1676400" cy="59055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90550"/>
                        </a:xfrm>
                        <a:prstGeom prst="rect">
                          <a:avLst/>
                        </a:prstGeom>
                        <a:solidFill>
                          <a:srgbClr val="FFFFFF"/>
                        </a:solidFill>
                        <a:ln w="9525">
                          <a:noFill/>
                          <a:miter lim="800000"/>
                          <a:headEnd/>
                          <a:tailEnd/>
                        </a:ln>
                      </wps:spPr>
                      <wps:txbx>
                        <w:txbxContent>
                          <w:p w14:paraId="51B5E3AA" w14:textId="77777777" w:rsidR="001A2FC8" w:rsidRDefault="001A2FC8" w:rsidP="001A2FC8">
                            <w:pPr>
                              <w:rPr>
                                <w:rFonts w:ascii="Proxima Nova Lt OBRE" w:hAnsi="Proxima Nova Lt OBRE"/>
                                <w:sz w:val="28"/>
                                <w:szCs w:val="28"/>
                              </w:rPr>
                            </w:pPr>
                            <w:r>
                              <w:rPr>
                                <w:rFonts w:ascii="Proxima Nova Lt OBRE" w:hAnsi="Proxima Nova Lt OBRE"/>
                                <w:sz w:val="28"/>
                                <w:szCs w:val="28"/>
                              </w:rPr>
                              <w:t>Anthony Molinaro</w:t>
                            </w:r>
                          </w:p>
                          <w:p w14:paraId="49EBCCB2" w14:textId="77777777" w:rsidR="001A2FC8" w:rsidRPr="00790E30" w:rsidRDefault="001A2FC8" w:rsidP="001A2FC8">
                            <w:pPr>
                              <w:rPr>
                                <w:rFonts w:ascii="Proxima Nova Rg OBRE" w:hAnsi="Proxima Nova Rg OBRE"/>
                                <w:sz w:val="28"/>
                                <w:szCs w:val="28"/>
                              </w:rPr>
                            </w:pPr>
                            <w:r w:rsidRPr="00790E30">
                              <w:rPr>
                                <w:rFonts w:ascii="Proxima Nova Lt OBRE" w:hAnsi="Proxima Nova Lt OBRE"/>
                                <w:sz w:val="28"/>
                                <w:szCs w:val="28"/>
                              </w:rPr>
                              <w:t xml:space="preserve"> </w:t>
                            </w:r>
                            <w:r>
                              <w:rPr>
                                <w:rFonts w:ascii="Proxima Nova Rg OBRE" w:hAnsi="Proxima Nova Rg OBRE"/>
                                <w:color w:val="00AA56"/>
                                <w:sz w:val="28"/>
                                <w:szCs w:val="28"/>
                              </w:rPr>
                              <w:t>0411 061 796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428F1" id="_x0000_s1038" type="#_x0000_t202" style="position:absolute;left:0;text-align:left;margin-left:0;margin-top:461.85pt;width:132pt;height:46.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" stroked="f">
                <v:textbox>
                  <w:txbxContent>
                    <w:p w14:paraId="51B5E3AA" w14:textId="77777777" w:rsidR="001A2FC8" w:rsidRDefault="001A2FC8" w:rsidP="001A2FC8">
                      <w:pPr>
                        <w:rPr>
                          <w:rFonts w:ascii="Proxima Nova Lt OBRE" w:hAnsi="Proxima Nova Lt OBRE"/>
                          <w:sz w:val="28"/>
                          <w:szCs w:val="28"/>
                        </w:rPr>
                      </w:pPr>
                      <w:r>
                        <w:rPr>
                          <w:rFonts w:ascii="Proxima Nova Lt OBRE" w:hAnsi="Proxima Nova Lt OBRE"/>
                          <w:sz w:val="28"/>
                          <w:szCs w:val="28"/>
                        </w:rPr>
                        <w:t>Anthony Molinaro</w:t>
                      </w:r>
                    </w:p>
                    <w:p w14:paraId="49EBCCB2" w14:textId="77777777" w:rsidR="001A2FC8" w:rsidRPr="00790E30" w:rsidRDefault="001A2FC8" w:rsidP="001A2FC8">
                      <w:pPr>
                        <w:rPr>
                          <w:rFonts w:ascii="Proxima Nova Rg OBRE" w:hAnsi="Proxima Nova Rg OBRE"/>
                          <w:sz w:val="28"/>
                          <w:szCs w:val="28"/>
                        </w:rPr>
                      </w:pPr>
                      <w:r w:rsidRPr="00790E30">
                        <w:rPr>
                          <w:rFonts w:ascii="Proxima Nova Lt OBRE" w:hAnsi="Proxima Nova Lt OBRE"/>
                          <w:sz w:val="28"/>
                          <w:szCs w:val="28"/>
                        </w:rPr>
                        <w:t xml:space="preserve"> </w:t>
                      </w:r>
                      <w:r>
                        <w:rPr>
                          <w:rFonts w:ascii="Proxima Nova Rg OBRE" w:hAnsi="Proxima Nova Rg OBRE"/>
                          <w:color w:val="00AA56"/>
                          <w:sz w:val="28"/>
                          <w:szCs w:val="28"/>
                        </w:rPr>
                        <w:t>0411 061 796</w:t>
                      </w:r>
                    </w:p>
                  </w:txbxContent>
                </v:textbox>
                <w10:wrap type="square" anchorx="margin"/>
              </v:shape>
            </w:pict>
          </mc:Fallback>
        </mc:AlternateContent>
      </w:r>
      <w:r w:rsidRPr="00CF1597">
        <w:rPr>
          <w:rFonts w:ascii="Proxima Nova Rg OBRE" w:hAnsi="Proxima Nova Rg OBRE"/>
          <w:noProof/>
          <w:sz w:val="48"/>
          <w:szCs w:val="48"/>
        </w:rPr>
        <w:drawing>
          <wp:anchor distT="0" distB="0" distL="114300" distR="114300" simplePos="0" relativeHeight="251659264" behindDoc="1" locked="0" layoutInCell="1" allowOverlap="1" wp14:anchorId="58198E80" wp14:editId="21726293">
            <wp:simplePos x="0" y="0"/>
            <wp:positionH relativeFrom="margin">
              <wp:posOffset>1667510</wp:posOffset>
            </wp:positionH>
            <wp:positionV relativeFrom="paragraph">
              <wp:posOffset>5527040</wp:posOffset>
            </wp:positionV>
            <wp:extent cx="938530" cy="1076325"/>
            <wp:effectExtent l="0" t="0" r="0" b="9525"/>
            <wp:wrapTight wrapText="bothSides">
              <wp:wrapPolygon edited="0">
                <wp:start x="0" y="0"/>
                <wp:lineTo x="0" y="21409"/>
                <wp:lineTo x="21045" y="21409"/>
                <wp:lineTo x="21045" y="0"/>
                <wp:lineTo x="0" y="0"/>
              </wp:wrapPolygon>
            </wp:wrapTight>
            <wp:docPr id="2" name="Picture 2"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suit and tie&#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730" t="2801" r="-730" b="34364"/>
                    <a:stretch/>
                  </pic:blipFill>
                  <pic:spPr bwMode="auto">
                    <a:xfrm>
                      <a:off x="0" y="0"/>
                      <a:ext cx="938530"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E30">
        <w:rPr>
          <w:rFonts w:ascii="Proxima Nova Rg OBRE" w:hAnsi="Proxima Nova Rg OBRE"/>
          <w:noProof/>
        </w:rPr>
        <mc:AlternateContent>
          <mc:Choice Requires="wps">
            <w:drawing>
              <wp:anchor distT="45720" distB="45720" distL="114300" distR="114300" simplePos="0" relativeHeight="251706368" behindDoc="0" locked="0" layoutInCell="1" allowOverlap="1" wp14:anchorId="3F03981C" wp14:editId="2E3B0E8C">
                <wp:simplePos x="0" y="0"/>
                <wp:positionH relativeFrom="margin">
                  <wp:posOffset>3124200</wp:posOffset>
                </wp:positionH>
                <wp:positionV relativeFrom="paragraph">
                  <wp:posOffset>5888355</wp:posOffset>
                </wp:positionV>
                <wp:extent cx="1676400" cy="8477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47725"/>
                        </a:xfrm>
                        <a:prstGeom prst="rect">
                          <a:avLst/>
                        </a:prstGeom>
                        <a:noFill/>
                        <a:ln w="9525">
                          <a:noFill/>
                          <a:miter lim="800000"/>
                          <a:headEnd/>
                          <a:tailEnd/>
                        </a:ln>
                      </wps:spPr>
                      <wps:txbx>
                        <w:txbxContent>
                          <w:p w14:paraId="72C64886" w14:textId="77777777" w:rsidR="001B6F7A" w:rsidRDefault="001B6F7A" w:rsidP="001B6F7A">
                            <w:pPr>
                              <w:rPr>
                                <w:rFonts w:ascii="Proxima Nova Lt OBRE" w:hAnsi="Proxima Nova Lt OBRE"/>
                                <w:sz w:val="28"/>
                                <w:szCs w:val="28"/>
                              </w:rPr>
                            </w:pPr>
                            <w:r>
                              <w:rPr>
                                <w:rFonts w:ascii="Proxima Nova Lt OBRE" w:hAnsi="Proxima Nova Lt OBRE"/>
                                <w:sz w:val="28"/>
                                <w:szCs w:val="28"/>
                              </w:rPr>
                              <w:t>Frank Molinaro</w:t>
                            </w:r>
                          </w:p>
                          <w:p w14:paraId="3BD943B3" w14:textId="77777777" w:rsidR="001B6F7A" w:rsidRPr="00790E30" w:rsidRDefault="001B6F7A" w:rsidP="001B6F7A">
                            <w:pPr>
                              <w:rPr>
                                <w:rFonts w:ascii="Proxima Nova Rg OBRE" w:hAnsi="Proxima Nova Rg OBRE"/>
                                <w:sz w:val="28"/>
                                <w:szCs w:val="28"/>
                              </w:rPr>
                            </w:pPr>
                            <w:r>
                              <w:rPr>
                                <w:rFonts w:ascii="Proxima Nova Rg OBRE" w:hAnsi="Proxima Nova Rg OBRE"/>
                                <w:color w:val="00AA56"/>
                                <w:sz w:val="28"/>
                                <w:szCs w:val="28"/>
                              </w:rPr>
                              <w:t>0418 390 988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3981C" id="_x0000_s1039" type="#_x0000_t202" style="position:absolute;left:0;text-align:left;margin-left:246pt;margin-top:463.65pt;width:132pt;height:66.7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" filled="f" stroked="f">
                <v:textbox>
                  <w:txbxContent>
                    <w:p w14:paraId="72C64886" w14:textId="77777777" w:rsidR="001B6F7A" w:rsidRDefault="001B6F7A" w:rsidP="001B6F7A">
                      <w:pPr>
                        <w:rPr>
                          <w:rFonts w:ascii="Proxima Nova Lt OBRE" w:hAnsi="Proxima Nova Lt OBRE"/>
                          <w:sz w:val="28"/>
                          <w:szCs w:val="28"/>
                        </w:rPr>
                      </w:pPr>
                      <w:r>
                        <w:rPr>
                          <w:rFonts w:ascii="Proxima Nova Lt OBRE" w:hAnsi="Proxima Nova Lt OBRE"/>
                          <w:sz w:val="28"/>
                          <w:szCs w:val="28"/>
                        </w:rPr>
                        <w:t>Frank Molinaro</w:t>
                      </w:r>
                    </w:p>
                    <w:p w14:paraId="3BD943B3" w14:textId="77777777" w:rsidR="001B6F7A" w:rsidRPr="00790E30" w:rsidRDefault="001B6F7A" w:rsidP="001B6F7A">
                      <w:pPr>
                        <w:rPr>
                          <w:rFonts w:ascii="Proxima Nova Rg OBRE" w:hAnsi="Proxima Nova Rg OBRE"/>
                          <w:sz w:val="28"/>
                          <w:szCs w:val="28"/>
                        </w:rPr>
                      </w:pPr>
                      <w:r>
                        <w:rPr>
                          <w:rFonts w:ascii="Proxima Nova Rg OBRE" w:hAnsi="Proxima Nova Rg OBRE"/>
                          <w:color w:val="00AA56"/>
                          <w:sz w:val="28"/>
                          <w:szCs w:val="28"/>
                        </w:rPr>
                        <w:t>0418 390 988</w:t>
                      </w:r>
                    </w:p>
                  </w:txbxContent>
                </v:textbox>
                <w10:wrap type="square" anchorx="margin"/>
              </v:shape>
            </w:pict>
          </mc:Fallback>
        </mc:AlternateContent>
      </w:r>
      <w:r>
        <w:rPr>
          <w:noProof/>
        </w:rPr>
        <w:drawing>
          <wp:anchor distT="0" distB="0" distL="114300" distR="114300" simplePos="0" relativeHeight="251707392" behindDoc="1" locked="0" layoutInCell="1" allowOverlap="1" wp14:anchorId="03332032" wp14:editId="4DA3A1D1">
            <wp:simplePos x="0" y="0"/>
            <wp:positionH relativeFrom="column">
              <wp:posOffset>4657090</wp:posOffset>
            </wp:positionH>
            <wp:positionV relativeFrom="paragraph">
              <wp:posOffset>5538470</wp:posOffset>
            </wp:positionV>
            <wp:extent cx="923925" cy="1082040"/>
            <wp:effectExtent l="0" t="0" r="9525" b="3810"/>
            <wp:wrapTight wrapText="bothSides">
              <wp:wrapPolygon edited="0">
                <wp:start x="0" y="0"/>
                <wp:lineTo x="0" y="21296"/>
                <wp:lineTo x="21377" y="21296"/>
                <wp:lineTo x="21377" y="0"/>
                <wp:lineTo x="0" y="0"/>
              </wp:wrapPolygon>
            </wp:wrapTight>
            <wp:docPr id="1"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 and tie&#10;&#10;Description automatically generated"/>
                    <pic:cNvPicPr/>
                  </pic:nvPicPr>
                  <pic:blipFill rotWithShape="1">
                    <a:blip r:embed="rId14" cstate="print">
                      <a:extLst>
                        <a:ext uri="{28A0092B-C50C-407E-A947-70E740481C1C}">
                          <a14:useLocalDpi xmlns:a14="http://schemas.microsoft.com/office/drawing/2010/main" val="0"/>
                        </a:ext>
                      </a:extLst>
                    </a:blip>
                    <a:srcRect l="6213" r="-1" b="10398"/>
                    <a:stretch/>
                  </pic:blipFill>
                  <pic:spPr bwMode="auto">
                    <a:xfrm>
                      <a:off x="0" y="0"/>
                      <a:ext cx="923925" cy="108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5E5C" w:rsidRPr="00790E30">
        <w:rPr>
          <w:rFonts w:ascii="Proxima Nova Rg OBRE" w:hAnsi="Proxima Nova Rg OBRE"/>
          <w:noProof/>
        </w:rPr>
        <mc:AlternateContent>
          <mc:Choice Requires="wps">
            <w:drawing>
              <wp:anchor distT="45720" distB="45720" distL="114300" distR="114300" simplePos="0" relativeHeight="251671552" behindDoc="0" locked="0" layoutInCell="1" allowOverlap="1" wp14:anchorId="7DBE28D0" wp14:editId="225B7B1D">
                <wp:simplePos x="0" y="0"/>
                <wp:positionH relativeFrom="margin">
                  <wp:posOffset>2856865</wp:posOffset>
                </wp:positionH>
                <wp:positionV relativeFrom="paragraph">
                  <wp:posOffset>1154430</wp:posOffset>
                </wp:positionV>
                <wp:extent cx="2360930" cy="14859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85900"/>
                        </a:xfrm>
                        <a:prstGeom prst="rect">
                          <a:avLst/>
                        </a:prstGeom>
                        <a:solidFill>
                          <a:srgbClr val="FFFFFF"/>
                        </a:solidFill>
                        <a:ln w="9525">
                          <a:noFill/>
                          <a:miter lim="800000"/>
                          <a:headEnd/>
                          <a:tailEnd/>
                        </a:ln>
                      </wps:spPr>
                      <wps:txbx>
                        <w:txbxContent>
                          <w:p w14:paraId="1DCA5EFF" w14:textId="77777777" w:rsidR="003742C8" w:rsidRDefault="003742C8" w:rsidP="00790E30">
                            <w:pPr>
                              <w:rPr>
                                <w:rFonts w:ascii="Proxima Nova Lt OBRE" w:hAnsi="Proxima Nova Lt OBRE"/>
                                <w:sz w:val="28"/>
                                <w:szCs w:val="28"/>
                              </w:rPr>
                            </w:pPr>
                            <w:r>
                              <w:rPr>
                                <w:rFonts w:ascii="Proxima Nova Lt OBRE" w:hAnsi="Proxima Nova Lt OBRE"/>
                                <w:sz w:val="28"/>
                                <w:szCs w:val="28"/>
                              </w:rPr>
                              <w:t>Chattels</w:t>
                            </w:r>
                            <w:r w:rsidR="00577BA3">
                              <w:rPr>
                                <w:rFonts w:ascii="Proxima Nova Lt OBRE" w:hAnsi="Proxima Nova Lt OBRE"/>
                                <w:sz w:val="28"/>
                                <w:szCs w:val="28"/>
                              </w:rPr>
                              <w:t>:</w:t>
                            </w:r>
                            <w:r w:rsidR="00790E30" w:rsidRPr="00790E30">
                              <w:rPr>
                                <w:rFonts w:ascii="Proxima Nova Lt OBRE" w:hAnsi="Proxima Nova Lt OBRE"/>
                                <w:sz w:val="28"/>
                                <w:szCs w:val="28"/>
                              </w:rPr>
                              <w:t xml:space="preserve"> </w:t>
                            </w:r>
                          </w:p>
                          <w:p w14:paraId="1368214A" w14:textId="65311856" w:rsidR="00790E30" w:rsidRPr="003742C8" w:rsidRDefault="003742C8" w:rsidP="003B2A5D">
                            <w:pPr>
                              <w:spacing w:line="276" w:lineRule="auto"/>
                              <w:rPr>
                                <w:rFonts w:ascii="Proxima Nova Rg OBRE" w:hAnsi="Proxima Nova Rg OBRE"/>
                                <w:color w:val="00AA56"/>
                                <w:sz w:val="28"/>
                                <w:szCs w:val="28"/>
                              </w:rPr>
                            </w:pPr>
                            <w:r w:rsidRPr="003742C8">
                              <w:rPr>
                                <w:rFonts w:ascii="Proxima Nova Rg OBRE" w:hAnsi="Proxima Nova Rg OBRE"/>
                                <w:color w:val="00AA56"/>
                                <w:sz w:val="28"/>
                                <w:szCs w:val="28"/>
                              </w:rPr>
                              <w:t>All fixtures and fittings as inspected</w:t>
                            </w:r>
                            <w:r w:rsidR="003B2A5D">
                              <w:rPr>
                                <w:rFonts w:ascii="Proxima Nova Rg OBRE" w:hAnsi="Proxima Nova Rg OBRE"/>
                                <w:color w:val="00AA56"/>
                                <w:sz w:val="28"/>
                                <w:szCs w:val="28"/>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DBE28D0" id="_x0000_s1040" type="#_x0000_t202" style="position:absolute;left:0;text-align:left;margin-left:224.95pt;margin-top:90.9pt;width:185.9pt;height:117pt;z-index:25167155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" stroked="f">
                <v:textbox>
                  <w:txbxContent>
                    <w:p w14:paraId="1DCA5EFF" w14:textId="77777777" w:rsidR="003742C8" w:rsidRDefault="003742C8" w:rsidP="00790E30">
                      <w:pPr>
                        <w:rPr>
                          <w:rFonts w:ascii="Proxima Nova Lt OBRE" w:hAnsi="Proxima Nova Lt OBRE"/>
                          <w:sz w:val="28"/>
                          <w:szCs w:val="28"/>
                        </w:rPr>
                      </w:pPr>
                      <w:r>
                        <w:rPr>
                          <w:rFonts w:ascii="Proxima Nova Lt OBRE" w:hAnsi="Proxima Nova Lt OBRE"/>
                          <w:sz w:val="28"/>
                          <w:szCs w:val="28"/>
                        </w:rPr>
                        <w:t>Chattels</w:t>
                      </w:r>
                      <w:r w:rsidR="00577BA3">
                        <w:rPr>
                          <w:rFonts w:ascii="Proxima Nova Lt OBRE" w:hAnsi="Proxima Nova Lt OBRE"/>
                          <w:sz w:val="28"/>
                          <w:szCs w:val="28"/>
                        </w:rPr>
                        <w:t>:</w:t>
                      </w:r>
                      <w:r w:rsidR="00790E30" w:rsidRPr="00790E30">
                        <w:rPr>
                          <w:rFonts w:ascii="Proxima Nova Lt OBRE" w:hAnsi="Proxima Nova Lt OBRE"/>
                          <w:sz w:val="28"/>
                          <w:szCs w:val="28"/>
                        </w:rPr>
                        <w:t xml:space="preserve"> </w:t>
                      </w:r>
                    </w:p>
                    <w:p w14:paraId="1368214A" w14:textId="65311856" w:rsidR="00790E30" w:rsidRPr="003742C8" w:rsidRDefault="003742C8" w:rsidP="003B2A5D">
                      <w:pPr>
                        <w:spacing w:line="276" w:lineRule="auto"/>
                        <w:rPr>
                          <w:rFonts w:ascii="Proxima Nova Rg OBRE" w:hAnsi="Proxima Nova Rg OBRE"/>
                          <w:color w:val="00AA56"/>
                          <w:sz w:val="28"/>
                          <w:szCs w:val="28"/>
                        </w:rPr>
                      </w:pPr>
                      <w:r w:rsidRPr="003742C8">
                        <w:rPr>
                          <w:rFonts w:ascii="Proxima Nova Rg OBRE" w:hAnsi="Proxima Nova Rg OBRE"/>
                          <w:color w:val="00AA56"/>
                          <w:sz w:val="28"/>
                          <w:szCs w:val="28"/>
                        </w:rPr>
                        <w:t>All fixtures and fittings as inspected</w:t>
                      </w:r>
                      <w:r w:rsidR="003B2A5D">
                        <w:rPr>
                          <w:rFonts w:ascii="Proxima Nova Rg OBRE" w:hAnsi="Proxima Nova Rg OBRE"/>
                          <w:color w:val="00AA56"/>
                          <w:sz w:val="28"/>
                          <w:szCs w:val="28"/>
                        </w:rPr>
                        <w:t>.</w:t>
                      </w:r>
                    </w:p>
                  </w:txbxContent>
                </v:textbox>
                <w10:wrap type="square" anchorx="margin"/>
              </v:shape>
            </w:pict>
          </mc:Fallback>
        </mc:AlternateContent>
      </w:r>
      <w:r w:rsidR="003A7663">
        <w:rPr>
          <w:rFonts w:ascii="Proxima Nova Rg OBRE" w:hAnsi="Proxima Nova Rg OBRE"/>
        </w:rPr>
        <w:t>P</w:t>
      </w:r>
    </w:p>
    <w:sectPr w:rsidR="00CF2280" w:rsidRPr="00CF1597" w:rsidSect="003612F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953ED" w14:textId="77777777" w:rsidR="00804F04" w:rsidRDefault="00804F04" w:rsidP="003612F4">
      <w:pPr>
        <w:spacing w:after="0" w:line="240" w:lineRule="auto"/>
      </w:pPr>
      <w:r>
        <w:separator/>
      </w:r>
    </w:p>
  </w:endnote>
  <w:endnote w:type="continuationSeparator" w:id="0">
    <w:p w14:paraId="1B713835" w14:textId="77777777" w:rsidR="00804F04" w:rsidRDefault="00804F04" w:rsidP="0036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roxima Nova Lt OBRE">
    <w:panose1 w:val="00000000000000000000"/>
    <w:charset w:val="00"/>
    <w:family w:val="modern"/>
    <w:notTrueType/>
    <w:pitch w:val="variable"/>
    <w:sig w:usb0="00000007" w:usb1="00000001" w:usb2="00000000" w:usb3="00000000" w:csb0="00000093" w:csb1="00000000"/>
  </w:font>
  <w:font w:name="Proxima Nova Rg OBRE">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7F74" w14:textId="77777777" w:rsidR="003612F4" w:rsidRDefault="003612F4" w:rsidP="003612F4">
    <w:pPr>
      <w:pStyle w:val="MSGENFONTSTYLENAMETEMPLATEROLENUMBERMSGENFONTSTYLENAMEBYROLETEXT40"/>
      <w:shd w:val="clear" w:color="auto" w:fill="auto"/>
      <w:ind w:right="220"/>
      <w:jc w:val="center"/>
    </w:pPr>
    <w:r>
      <w:rPr>
        <w:rStyle w:val="MSGENFONTSTYLENAMETEMPLATEROLENUMBERMSGENFONTSTYLENAMEBYROLETEXT4"/>
      </w:rPr>
      <w:t>OBrien Real Estate believes this information is correct but it does not warrant or guarantee the accuracy of the information. You should make your own enquiries and check the information. Certain information has been obtained from external sources and has not been independently verified.</w:t>
    </w:r>
  </w:p>
  <w:p w14:paraId="2A6D81B9" w14:textId="11F070F9" w:rsidR="003612F4" w:rsidRDefault="003612F4">
    <w:pPr>
      <w:pStyle w:val="Footer"/>
    </w:pPr>
    <w:r w:rsidRPr="003612F4">
      <w:rPr>
        <w:rStyle w:val="MSGENFONTSTYLENAMETEMPLATEROLENUMBERMSGENFONTSTYLENAMEBYROLETEXT4"/>
        <w:noProof/>
      </w:rPr>
      <mc:AlternateContent>
        <mc:Choice Requires="wps">
          <w:drawing>
            <wp:anchor distT="45720" distB="45720" distL="114300" distR="114300" simplePos="0" relativeHeight="251659264" behindDoc="0" locked="0" layoutInCell="1" allowOverlap="1" wp14:anchorId="502ABFD9" wp14:editId="130EB4F0">
              <wp:simplePos x="0" y="0"/>
              <wp:positionH relativeFrom="margin">
                <wp:posOffset>0</wp:posOffset>
              </wp:positionH>
              <wp:positionV relativeFrom="paragraph">
                <wp:posOffset>224790</wp:posOffset>
              </wp:positionV>
              <wp:extent cx="6022340" cy="298450"/>
              <wp:effectExtent l="0" t="0" r="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340" cy="298450"/>
                      </a:xfrm>
                      <a:prstGeom prst="rect">
                        <a:avLst/>
                      </a:prstGeom>
                      <a:solidFill>
                        <a:srgbClr val="FFFFFF"/>
                      </a:solidFill>
                      <a:ln w="9525">
                        <a:noFill/>
                        <a:miter lim="800000"/>
                        <a:headEnd/>
                        <a:tailEnd/>
                      </a:ln>
                    </wps:spPr>
                    <wps:txbx>
                      <w:txbxContent>
                        <w:p w14:paraId="5C00725E" w14:textId="77777777" w:rsidR="003612F4" w:rsidRDefault="003612F4" w:rsidP="003612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ABFD9" id="_x0000_t202" coordsize="21600,21600" o:spt="202" path="m,l,21600r21600,l21600,xe">
              <v:stroke joinstyle="miter"/>
              <v:path gradientshapeok="t" o:connecttype="rect"/>
            </v:shapetype>
            <v:shape id="_x0000_s1041" type="#_x0000_t202" style="position:absolute;margin-left:0;margin-top:17.7pt;width:474.2pt;height: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" stroked="f">
              <v:textbox>
                <w:txbxContent>
                  <w:p w14:paraId="5C00725E" w14:textId="77777777" w:rsidR="003612F4" w:rsidRDefault="003612F4" w:rsidP="003612F4">
                    <w:pPr>
                      <w:jc w:val="cente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1666" w14:textId="77777777" w:rsidR="00804F04" w:rsidRDefault="00804F04" w:rsidP="003612F4">
      <w:pPr>
        <w:spacing w:after="0" w:line="240" w:lineRule="auto"/>
      </w:pPr>
      <w:r>
        <w:separator/>
      </w:r>
    </w:p>
  </w:footnote>
  <w:footnote w:type="continuationSeparator" w:id="0">
    <w:p w14:paraId="23EA9C5C" w14:textId="77777777" w:rsidR="00804F04" w:rsidRDefault="00804F04" w:rsidP="00361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42F63"/>
    <w:multiLevelType w:val="hybridMultilevel"/>
    <w:tmpl w:val="6F6A9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C1A3ADE"/>
    <w:multiLevelType w:val="hybridMultilevel"/>
    <w:tmpl w:val="1C8C7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1634905">
    <w:abstractNumId w:val="0"/>
  </w:num>
  <w:num w:numId="2" w16cid:durableId="925311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997"/>
    <w:rsid w:val="000108B8"/>
    <w:rsid w:val="00016396"/>
    <w:rsid w:val="000225D6"/>
    <w:rsid w:val="000453E7"/>
    <w:rsid w:val="00070635"/>
    <w:rsid w:val="000778E7"/>
    <w:rsid w:val="000911BF"/>
    <w:rsid w:val="00092D8D"/>
    <w:rsid w:val="0009483A"/>
    <w:rsid w:val="000A4EB4"/>
    <w:rsid w:val="001068BD"/>
    <w:rsid w:val="00110BA2"/>
    <w:rsid w:val="00123AC4"/>
    <w:rsid w:val="00154348"/>
    <w:rsid w:val="00167D85"/>
    <w:rsid w:val="001715BE"/>
    <w:rsid w:val="001A2FC8"/>
    <w:rsid w:val="001B124C"/>
    <w:rsid w:val="001B1722"/>
    <w:rsid w:val="001B6F7A"/>
    <w:rsid w:val="001B6F87"/>
    <w:rsid w:val="001C5C99"/>
    <w:rsid w:val="001D0D0F"/>
    <w:rsid w:val="001F00FA"/>
    <w:rsid w:val="001F4011"/>
    <w:rsid w:val="00256496"/>
    <w:rsid w:val="00270F88"/>
    <w:rsid w:val="00291F1D"/>
    <w:rsid w:val="002A5DB2"/>
    <w:rsid w:val="002B7B24"/>
    <w:rsid w:val="002C1D42"/>
    <w:rsid w:val="002D23E6"/>
    <w:rsid w:val="002F1BD8"/>
    <w:rsid w:val="002F4A22"/>
    <w:rsid w:val="00310C3D"/>
    <w:rsid w:val="00322B9B"/>
    <w:rsid w:val="00342AAC"/>
    <w:rsid w:val="003523B8"/>
    <w:rsid w:val="0035441E"/>
    <w:rsid w:val="003612F4"/>
    <w:rsid w:val="00364411"/>
    <w:rsid w:val="003742C8"/>
    <w:rsid w:val="00382339"/>
    <w:rsid w:val="00390CA3"/>
    <w:rsid w:val="003A7663"/>
    <w:rsid w:val="003B2A5D"/>
    <w:rsid w:val="003C0486"/>
    <w:rsid w:val="003F5FAC"/>
    <w:rsid w:val="00410133"/>
    <w:rsid w:val="00410EF1"/>
    <w:rsid w:val="00412288"/>
    <w:rsid w:val="00424D1D"/>
    <w:rsid w:val="004A31D2"/>
    <w:rsid w:val="004D3B82"/>
    <w:rsid w:val="004D5FF0"/>
    <w:rsid w:val="004E378D"/>
    <w:rsid w:val="005229A8"/>
    <w:rsid w:val="0055209A"/>
    <w:rsid w:val="00577BA3"/>
    <w:rsid w:val="005C0750"/>
    <w:rsid w:val="005D2E44"/>
    <w:rsid w:val="005D3F9F"/>
    <w:rsid w:val="00605AC0"/>
    <w:rsid w:val="00615103"/>
    <w:rsid w:val="00615225"/>
    <w:rsid w:val="00623F2C"/>
    <w:rsid w:val="006270DF"/>
    <w:rsid w:val="006433E4"/>
    <w:rsid w:val="006651BA"/>
    <w:rsid w:val="006B327D"/>
    <w:rsid w:val="006D62F8"/>
    <w:rsid w:val="00704234"/>
    <w:rsid w:val="00723E49"/>
    <w:rsid w:val="0073198D"/>
    <w:rsid w:val="007377B8"/>
    <w:rsid w:val="00746819"/>
    <w:rsid w:val="007541BD"/>
    <w:rsid w:val="00767120"/>
    <w:rsid w:val="00790E30"/>
    <w:rsid w:val="007A5996"/>
    <w:rsid w:val="007C4C9C"/>
    <w:rsid w:val="007C6B2C"/>
    <w:rsid w:val="007D2DA5"/>
    <w:rsid w:val="007D726B"/>
    <w:rsid w:val="007F624F"/>
    <w:rsid w:val="008030C2"/>
    <w:rsid w:val="00804F04"/>
    <w:rsid w:val="00807925"/>
    <w:rsid w:val="00814728"/>
    <w:rsid w:val="00825D1B"/>
    <w:rsid w:val="00864064"/>
    <w:rsid w:val="00866D7A"/>
    <w:rsid w:val="00870D07"/>
    <w:rsid w:val="0088753E"/>
    <w:rsid w:val="008875A5"/>
    <w:rsid w:val="00887890"/>
    <w:rsid w:val="008A18BA"/>
    <w:rsid w:val="008D6BBA"/>
    <w:rsid w:val="008E1F5A"/>
    <w:rsid w:val="008E3454"/>
    <w:rsid w:val="00902892"/>
    <w:rsid w:val="00910C3A"/>
    <w:rsid w:val="00947813"/>
    <w:rsid w:val="009537B0"/>
    <w:rsid w:val="009777AA"/>
    <w:rsid w:val="00997997"/>
    <w:rsid w:val="009B7204"/>
    <w:rsid w:val="009E5E5C"/>
    <w:rsid w:val="009E62ED"/>
    <w:rsid w:val="00A0090D"/>
    <w:rsid w:val="00A12D14"/>
    <w:rsid w:val="00A16709"/>
    <w:rsid w:val="00A255E3"/>
    <w:rsid w:val="00A73AB9"/>
    <w:rsid w:val="00A91EC8"/>
    <w:rsid w:val="00A922EF"/>
    <w:rsid w:val="00A92499"/>
    <w:rsid w:val="00AC5F80"/>
    <w:rsid w:val="00AD100C"/>
    <w:rsid w:val="00AD4AE0"/>
    <w:rsid w:val="00AE1324"/>
    <w:rsid w:val="00AE371F"/>
    <w:rsid w:val="00AF635F"/>
    <w:rsid w:val="00B065F2"/>
    <w:rsid w:val="00B10F68"/>
    <w:rsid w:val="00B1132A"/>
    <w:rsid w:val="00B317E3"/>
    <w:rsid w:val="00B76085"/>
    <w:rsid w:val="00BB1DE5"/>
    <w:rsid w:val="00BB5CB1"/>
    <w:rsid w:val="00BD427C"/>
    <w:rsid w:val="00BD6DC0"/>
    <w:rsid w:val="00BD748F"/>
    <w:rsid w:val="00BF2E27"/>
    <w:rsid w:val="00BF4B13"/>
    <w:rsid w:val="00C043F7"/>
    <w:rsid w:val="00C25471"/>
    <w:rsid w:val="00C41649"/>
    <w:rsid w:val="00C41D0B"/>
    <w:rsid w:val="00C4720C"/>
    <w:rsid w:val="00C90856"/>
    <w:rsid w:val="00C92281"/>
    <w:rsid w:val="00CD59ED"/>
    <w:rsid w:val="00CE50B8"/>
    <w:rsid w:val="00CF1597"/>
    <w:rsid w:val="00CF16F4"/>
    <w:rsid w:val="00CF2280"/>
    <w:rsid w:val="00D20A30"/>
    <w:rsid w:val="00D21ADA"/>
    <w:rsid w:val="00D71841"/>
    <w:rsid w:val="00D86124"/>
    <w:rsid w:val="00DC48EF"/>
    <w:rsid w:val="00DC76E1"/>
    <w:rsid w:val="00DE7EF1"/>
    <w:rsid w:val="00DF216B"/>
    <w:rsid w:val="00E06D50"/>
    <w:rsid w:val="00E274D6"/>
    <w:rsid w:val="00E36DC4"/>
    <w:rsid w:val="00E72FB6"/>
    <w:rsid w:val="00E83D37"/>
    <w:rsid w:val="00E9592E"/>
    <w:rsid w:val="00EA1728"/>
    <w:rsid w:val="00EB362C"/>
    <w:rsid w:val="00EC3EDF"/>
    <w:rsid w:val="00F03E01"/>
    <w:rsid w:val="00FC38FA"/>
    <w:rsid w:val="00FF76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6C3D2"/>
  <w15:chartTrackingRefBased/>
  <w15:docId w15:val="{B6A1AE3F-9BE1-4BCF-91BF-3222423C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997997"/>
    <w:rPr>
      <w:rFonts w:ascii="Verdana" w:eastAsia="Verdana" w:hAnsi="Verdana" w:cs="Verdana"/>
      <w:sz w:val="12"/>
      <w:szCs w:val="12"/>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997997"/>
    <w:pPr>
      <w:widowControl w:val="0"/>
      <w:shd w:val="clear" w:color="auto" w:fill="FFFFFF"/>
      <w:spacing w:after="0" w:line="168" w:lineRule="exact"/>
    </w:pPr>
    <w:rPr>
      <w:rFonts w:ascii="Verdana" w:eastAsia="Verdana" w:hAnsi="Verdana" w:cs="Verdana"/>
      <w:sz w:val="12"/>
      <w:szCs w:val="12"/>
    </w:rPr>
  </w:style>
  <w:style w:type="paragraph" w:styleId="Header">
    <w:name w:val="header"/>
    <w:basedOn w:val="Normal"/>
    <w:link w:val="HeaderChar"/>
    <w:uiPriority w:val="99"/>
    <w:unhideWhenUsed/>
    <w:rsid w:val="00361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2F4"/>
  </w:style>
  <w:style w:type="paragraph" w:styleId="Footer">
    <w:name w:val="footer"/>
    <w:basedOn w:val="Normal"/>
    <w:link w:val="FooterChar"/>
    <w:uiPriority w:val="99"/>
    <w:unhideWhenUsed/>
    <w:rsid w:val="00361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2F4"/>
  </w:style>
  <w:style w:type="paragraph" w:styleId="ListParagraph">
    <w:name w:val="List Paragraph"/>
    <w:basedOn w:val="Normal"/>
    <w:uiPriority w:val="34"/>
    <w:qFormat/>
    <w:rsid w:val="00374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5ae416-07cd-4419-b3b3-df7917c61d49" xsi:nil="true"/>
    <lcf76f155ced4ddcb4097134ff3c332f xmlns="2499e936-62b7-4cc8-9702-9f6437502b5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8FE42F90866143B6BE0427240AAD55" ma:contentTypeVersion="15" ma:contentTypeDescription="Create a new document." ma:contentTypeScope="" ma:versionID="95dbf288acb6e4459951500c8990f60e">
  <xsd:schema xmlns:xsd="http://www.w3.org/2001/XMLSchema" xmlns:xs="http://www.w3.org/2001/XMLSchema" xmlns:p="http://schemas.microsoft.com/office/2006/metadata/properties" xmlns:ns2="7c5ae416-07cd-4419-b3b3-df7917c61d49" xmlns:ns3="2499e936-62b7-4cc8-9702-9f6437502b53" targetNamespace="http://schemas.microsoft.com/office/2006/metadata/properties" ma:root="true" ma:fieldsID="49c907bef0a30303947ae74ef837d2e9" ns2:_="" ns3:_="">
    <xsd:import namespace="7c5ae416-07cd-4419-b3b3-df7917c61d49"/>
    <xsd:import namespace="2499e936-62b7-4cc8-9702-9f6437502b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ae416-07cd-4419-b3b3-df7917c61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8127dc-263f-4ba7-b071-251da34249cc}" ma:internalName="TaxCatchAll" ma:showField="CatchAllData" ma:web="7c5ae416-07cd-4419-b3b3-df7917c61d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99e936-62b7-4cc8-9702-9f6437502b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8f631a-17ea-4867-b48e-821de697b9b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D8E35-3F9C-4AEC-9B77-1863E65DC2C4}">
  <ds:schemaRefs>
    <ds:schemaRef ds:uri="http://schemas.microsoft.com/office/2006/metadata/properties"/>
    <ds:schemaRef ds:uri="http://schemas.microsoft.com/office/infopath/2007/PartnerControls"/>
    <ds:schemaRef ds:uri="7c5ae416-07cd-4419-b3b3-df7917c61d49"/>
    <ds:schemaRef ds:uri="2499e936-62b7-4cc8-9702-9f6437502b53"/>
  </ds:schemaRefs>
</ds:datastoreItem>
</file>

<file path=customXml/itemProps2.xml><?xml version="1.0" encoding="utf-8"?>
<ds:datastoreItem xmlns:ds="http://schemas.openxmlformats.org/officeDocument/2006/customXml" ds:itemID="{0D1E5991-AAC1-4A0A-A8D4-A70AD5E44FF8}">
  <ds:schemaRefs>
    <ds:schemaRef ds:uri="http://schemas.openxmlformats.org/officeDocument/2006/bibliography"/>
  </ds:schemaRefs>
</ds:datastoreItem>
</file>

<file path=customXml/itemProps3.xml><?xml version="1.0" encoding="utf-8"?>
<ds:datastoreItem xmlns:ds="http://schemas.openxmlformats.org/officeDocument/2006/customXml" ds:itemID="{A40F5C89-BE35-4F4E-AE12-76B6874B1E6E}">
  <ds:schemaRefs>
    <ds:schemaRef ds:uri="http://schemas.microsoft.com/sharepoint/v3/contenttype/forms"/>
  </ds:schemaRefs>
</ds:datastoreItem>
</file>

<file path=customXml/itemProps4.xml><?xml version="1.0" encoding="utf-8"?>
<ds:datastoreItem xmlns:ds="http://schemas.openxmlformats.org/officeDocument/2006/customXml" ds:itemID="{B95B7861-C58A-4A61-8C79-A9B658A48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ae416-07cd-4419-b3b3-df7917c61d49"/>
    <ds:schemaRef ds:uri="2499e936-62b7-4cc8-9702-9f643750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2</Pages>
  <Words>24</Words>
  <Characters>139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Jagger</dc:creator>
  <cp:keywords/>
  <dc:description/>
  <cp:lastModifiedBy>Timothy Jagger</cp:lastModifiedBy>
  <cp:revision>115</cp:revision>
  <cp:lastPrinted>2023-11-03T22:13:00Z</cp:lastPrinted>
  <dcterms:created xsi:type="dcterms:W3CDTF">2023-02-02T03:00:00Z</dcterms:created>
  <dcterms:modified xsi:type="dcterms:W3CDTF">2025-02-05T23:30:00Z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0x0101008D8FE42F90866143B6BE0427240AAD55</vt:lpwstr>
  </property>
  <property fmtid="{D5CDD505-2E9C-101B-9397-08002B2CF9AE}" pid="3" name="MediaServiceImageTags">
    <vt:lpwstr/>
  </property>
</Properties>
</file>