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28D5" w14:textId="17BED901" w:rsidR="00CF1597" w:rsidRDefault="0088753E" w:rsidP="00CF1597">
      <w:pPr>
        <w:jc w:val="center"/>
      </w:pPr>
      <w:r>
        <w:rPr>
          <w:noProof/>
        </w:rPr>
        <w:drawing>
          <wp:inline distT="0" distB="0" distL="0" distR="0" wp14:anchorId="397798DE" wp14:editId="28C17403">
            <wp:extent cx="2630905" cy="744170"/>
            <wp:effectExtent l="0" t="0" r="0" b="0"/>
            <wp:docPr id="194" name="Picture 194"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text, outdoor,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389" cy="746570"/>
                    </a:xfrm>
                    <a:prstGeom prst="rect">
                      <a:avLst/>
                    </a:prstGeom>
                  </pic:spPr>
                </pic:pic>
              </a:graphicData>
            </a:graphic>
          </wp:inline>
        </w:drawing>
      </w:r>
    </w:p>
    <w:p w14:paraId="53093D71" w14:textId="0A40302E" w:rsidR="00CF1597" w:rsidRDefault="00CF1597" w:rsidP="00CF1597">
      <w:pPr>
        <w:jc w:val="center"/>
      </w:pPr>
    </w:p>
    <w:p w14:paraId="6B2804E6" w14:textId="351A86C7" w:rsidR="00CF1597" w:rsidRDefault="00CF1597" w:rsidP="00CF1597">
      <w:pPr>
        <w:jc w:val="center"/>
      </w:pPr>
    </w:p>
    <w:p w14:paraId="2E12BE70" w14:textId="5807C2C4" w:rsidR="00CF1597" w:rsidRDefault="00CF1597" w:rsidP="00CF1597">
      <w:pPr>
        <w:jc w:val="center"/>
      </w:pPr>
    </w:p>
    <w:p w14:paraId="6C4A933C" w14:textId="16D45E25" w:rsidR="0088753E" w:rsidRDefault="0088753E" w:rsidP="00CF1597">
      <w:pPr>
        <w:jc w:val="center"/>
        <w:rPr>
          <w:noProof/>
        </w:rPr>
      </w:pPr>
    </w:p>
    <w:p w14:paraId="66BC020A" w14:textId="77777777" w:rsidR="00E27C47" w:rsidRDefault="00E27C47" w:rsidP="00CF1597">
      <w:pPr>
        <w:jc w:val="center"/>
        <w:rPr>
          <w:noProof/>
        </w:rPr>
      </w:pPr>
    </w:p>
    <w:p w14:paraId="0AFE0B55" w14:textId="77777777" w:rsidR="00E27C47" w:rsidRDefault="00E27C47" w:rsidP="00CF1597">
      <w:pPr>
        <w:jc w:val="center"/>
        <w:rPr>
          <w:noProof/>
        </w:rPr>
      </w:pPr>
    </w:p>
    <w:p w14:paraId="1C6300B1" w14:textId="77777777" w:rsidR="00E27C47" w:rsidRDefault="00E27C47" w:rsidP="00CF1597">
      <w:pPr>
        <w:jc w:val="center"/>
        <w:rPr>
          <w:noProof/>
        </w:rPr>
      </w:pPr>
    </w:p>
    <w:p w14:paraId="1DF42B7B" w14:textId="0CB0BF1B" w:rsidR="00CF1597" w:rsidRDefault="00CF1597" w:rsidP="00CF1597">
      <w:pPr>
        <w:jc w:val="center"/>
      </w:pPr>
    </w:p>
    <w:p w14:paraId="36CA07CA" w14:textId="62C2D6D1" w:rsidR="00CF1597" w:rsidRDefault="00CF1597" w:rsidP="00CF1597">
      <w:pPr>
        <w:jc w:val="center"/>
        <w:rPr>
          <w:rFonts w:ascii="Proxima Nova Lt OBRE" w:hAnsi="Proxima Nova Lt OBRE"/>
          <w:sz w:val="48"/>
          <w:szCs w:val="48"/>
        </w:rPr>
      </w:pPr>
    </w:p>
    <w:p w14:paraId="0D843139" w14:textId="1FBB2006" w:rsidR="00CF1597" w:rsidRPr="00CF1597" w:rsidRDefault="00CF1597" w:rsidP="00CF1597">
      <w:pPr>
        <w:jc w:val="center"/>
        <w:rPr>
          <w:rFonts w:ascii="Proxima Nova Lt OBRE" w:hAnsi="Proxima Nova Lt OBRE"/>
          <w:sz w:val="48"/>
          <w:szCs w:val="48"/>
        </w:rPr>
      </w:pPr>
      <w:r>
        <w:rPr>
          <w:rFonts w:ascii="Proxima Nova Lt OBRE" w:hAnsi="Proxima Nova Lt OBRE"/>
          <w:sz w:val="48"/>
          <w:szCs w:val="48"/>
        </w:rPr>
        <w:t>ADDITIONAL INFORMATION</w:t>
      </w:r>
    </w:p>
    <w:p w14:paraId="469F8D4F" w14:textId="77777777" w:rsidR="00CF1597" w:rsidRDefault="00CF1597" w:rsidP="00CF1597">
      <w:pPr>
        <w:jc w:val="center"/>
        <w:rPr>
          <w:rFonts w:ascii="Proxima Nova Lt OBRE" w:hAnsi="Proxima Nova Lt OBRE"/>
          <w:sz w:val="48"/>
          <w:szCs w:val="48"/>
        </w:rPr>
      </w:pPr>
    </w:p>
    <w:p w14:paraId="4B4A6DF1" w14:textId="04B41438" w:rsidR="00A922EF" w:rsidRDefault="00F0591D" w:rsidP="00CF1597">
      <w:pPr>
        <w:jc w:val="center"/>
        <w:rPr>
          <w:rFonts w:ascii="Proxima Nova Rg OBRE" w:hAnsi="Proxima Nova Rg OBRE"/>
          <w:sz w:val="48"/>
          <w:szCs w:val="48"/>
        </w:rPr>
      </w:pPr>
      <w:r>
        <w:rPr>
          <w:rFonts w:ascii="Proxima Nova Rg OBRE" w:hAnsi="Proxima Nova Rg OBRE"/>
          <w:sz w:val="48"/>
          <w:szCs w:val="48"/>
        </w:rPr>
        <w:t>2/16 Campbell Street, Glen Waverley</w:t>
      </w:r>
    </w:p>
    <w:p w14:paraId="09BBF451" w14:textId="0A987702" w:rsidR="00CF1597" w:rsidRDefault="00CF1597" w:rsidP="00CF1597">
      <w:pPr>
        <w:jc w:val="center"/>
        <w:rPr>
          <w:rFonts w:ascii="Proxima Nova Rg OBRE" w:hAnsi="Proxima Nova Rg OBRE"/>
          <w:sz w:val="48"/>
          <w:szCs w:val="48"/>
        </w:rPr>
      </w:pPr>
    </w:p>
    <w:p w14:paraId="7CC7B310" w14:textId="713E0E4F" w:rsidR="00561224" w:rsidRDefault="00561224" w:rsidP="00CF1597">
      <w:pPr>
        <w:jc w:val="center"/>
        <w:rPr>
          <w:rFonts w:ascii="Proxima Nova Rg OBRE" w:hAnsi="Proxima Nova Rg OBRE"/>
          <w:sz w:val="48"/>
          <w:szCs w:val="48"/>
        </w:rPr>
      </w:pPr>
    </w:p>
    <w:p w14:paraId="2010CF92" w14:textId="7BD50D0F" w:rsidR="00CF1597" w:rsidRDefault="00CF1597" w:rsidP="00CF1597">
      <w:pPr>
        <w:jc w:val="center"/>
        <w:rPr>
          <w:rFonts w:ascii="Proxima Nova Rg OBRE" w:hAnsi="Proxima Nova Rg OBRE"/>
          <w:sz w:val="48"/>
          <w:szCs w:val="48"/>
        </w:rPr>
      </w:pPr>
    </w:p>
    <w:p w14:paraId="2203C9BA" w14:textId="288B736C" w:rsidR="00CF1597" w:rsidRDefault="00CF1597" w:rsidP="00CF1597">
      <w:pPr>
        <w:jc w:val="center"/>
        <w:rPr>
          <w:rFonts w:ascii="Proxima Nova Rg OBRE" w:hAnsi="Proxima Nova Rg OBRE"/>
          <w:sz w:val="48"/>
          <w:szCs w:val="48"/>
        </w:rPr>
      </w:pPr>
    </w:p>
    <w:p w14:paraId="79B06B5A" w14:textId="7CEB9042" w:rsidR="00CF1597" w:rsidRDefault="00CF1597" w:rsidP="00CF1597">
      <w:pPr>
        <w:jc w:val="center"/>
        <w:rPr>
          <w:rFonts w:ascii="Proxima Nova Rg OBRE" w:hAnsi="Proxima Nova Rg OBRE"/>
          <w:sz w:val="48"/>
          <w:szCs w:val="48"/>
        </w:rPr>
      </w:pPr>
    </w:p>
    <w:p w14:paraId="60D83EEA" w14:textId="767C116F" w:rsidR="00CF1597" w:rsidRDefault="00CF1597" w:rsidP="00CF1597">
      <w:pPr>
        <w:jc w:val="center"/>
        <w:rPr>
          <w:rFonts w:ascii="Proxima Nova Rg OBRE" w:hAnsi="Proxima Nova Rg OBRE"/>
          <w:sz w:val="48"/>
          <w:szCs w:val="48"/>
        </w:rPr>
      </w:pPr>
    </w:p>
    <w:p w14:paraId="311C1B01" w14:textId="77777777" w:rsidR="00405462" w:rsidRDefault="00405462" w:rsidP="00CF1597">
      <w:pPr>
        <w:jc w:val="center"/>
        <w:rPr>
          <w:rFonts w:ascii="Proxima Nova Rg OBRE" w:hAnsi="Proxima Nova Rg OBRE"/>
          <w:sz w:val="48"/>
          <w:szCs w:val="48"/>
        </w:rPr>
      </w:pPr>
    </w:p>
    <w:p w14:paraId="2A1ED379" w14:textId="5039DEE4" w:rsidR="00CF1597" w:rsidRDefault="00CF1597" w:rsidP="00CF1597">
      <w:pPr>
        <w:jc w:val="center"/>
        <w:rPr>
          <w:rFonts w:ascii="Proxima Nova Rg OBRE" w:hAnsi="Proxima Nova Rg OBRE"/>
          <w:sz w:val="48"/>
          <w:szCs w:val="48"/>
        </w:rPr>
      </w:pPr>
    </w:p>
    <w:p w14:paraId="4EDE0BE2" w14:textId="532241CA" w:rsidR="003612F4" w:rsidRPr="003612F4" w:rsidRDefault="003612F4" w:rsidP="00CF1597">
      <w:pPr>
        <w:jc w:val="center"/>
        <w:rPr>
          <w:rFonts w:ascii="Proxima Nova Rg OBRE" w:hAnsi="Proxima Nova Rg OBRE"/>
          <w:b/>
          <w:bCs/>
          <w:sz w:val="24"/>
          <w:szCs w:val="24"/>
        </w:rPr>
      </w:pPr>
      <w:r w:rsidRPr="00577BA3">
        <w:rPr>
          <w:rFonts w:ascii="Proxima Nova Rg OBRE" w:hAnsi="Proxima Nova Rg OBRE"/>
          <w:b/>
          <w:bCs/>
          <w:color w:val="0C1A29"/>
          <w:sz w:val="24"/>
          <w:szCs w:val="24"/>
        </w:rPr>
        <w:t>98 South Parade, Blackburn</w:t>
      </w:r>
      <w:r>
        <w:rPr>
          <w:rFonts w:ascii="Proxima Nova Rg OBRE" w:hAnsi="Proxima Nova Rg OBRE"/>
          <w:b/>
          <w:bCs/>
          <w:sz w:val="24"/>
          <w:szCs w:val="24"/>
        </w:rPr>
        <w:t xml:space="preserve"> -</w:t>
      </w:r>
      <w:r w:rsidRPr="003612F4">
        <w:rPr>
          <w:rFonts w:ascii="Proxima Nova Rg OBRE" w:hAnsi="Proxima Nova Rg OBRE"/>
          <w:b/>
          <w:bCs/>
          <w:sz w:val="24"/>
          <w:szCs w:val="24"/>
        </w:rPr>
        <w:t xml:space="preserve"> </w:t>
      </w:r>
      <w:r w:rsidRPr="00577BA3">
        <w:rPr>
          <w:rFonts w:ascii="Proxima Nova Rg OBRE" w:hAnsi="Proxima Nova Rg OBRE"/>
          <w:b/>
          <w:bCs/>
          <w:color w:val="00AA56"/>
          <w:sz w:val="24"/>
          <w:szCs w:val="24"/>
        </w:rPr>
        <w:t>(03) 9894 2044</w:t>
      </w:r>
      <w:r w:rsidRPr="003612F4">
        <w:rPr>
          <w:rFonts w:ascii="Proxima Nova Rg OBRE" w:hAnsi="Proxima Nova Rg OBRE"/>
          <w:b/>
          <w:bCs/>
          <w:sz w:val="24"/>
          <w:szCs w:val="24"/>
        </w:rPr>
        <w:t xml:space="preserve"> </w:t>
      </w:r>
    </w:p>
    <w:p w14:paraId="2FE517A7" w14:textId="50FD999C" w:rsidR="003612F4" w:rsidRDefault="003612F4" w:rsidP="00CF1597">
      <w:pPr>
        <w:jc w:val="center"/>
        <w:rPr>
          <w:rFonts w:ascii="Proxima Nova Rg OBRE" w:hAnsi="Proxima Nova Rg OBRE"/>
          <w:sz w:val="24"/>
          <w:szCs w:val="24"/>
        </w:rPr>
      </w:pPr>
      <w:r>
        <w:rPr>
          <w:rFonts w:ascii="Proxima Nova Rg OBRE" w:hAnsi="Proxima Nova Rg OBRE"/>
          <w:sz w:val="24"/>
          <w:szCs w:val="24"/>
        </w:rPr>
        <w:t>obre.com.au/</w:t>
      </w:r>
      <w:proofErr w:type="spellStart"/>
      <w:r>
        <w:rPr>
          <w:rFonts w:ascii="Proxima Nova Rg OBRE" w:hAnsi="Proxima Nova Rg OBRE"/>
          <w:sz w:val="24"/>
          <w:szCs w:val="24"/>
        </w:rPr>
        <w:t>blackburn</w:t>
      </w:r>
      <w:proofErr w:type="spellEnd"/>
    </w:p>
    <w:p w14:paraId="6398D7C1" w14:textId="4AF1224F" w:rsidR="003612F4" w:rsidRPr="003612F4" w:rsidRDefault="004F7350" w:rsidP="00CF1597">
      <w:pPr>
        <w:jc w:val="center"/>
        <w:rPr>
          <w:rFonts w:ascii="Proxima Nova Rg OBRE" w:hAnsi="Proxima Nova Rg OBRE"/>
          <w:sz w:val="24"/>
          <w:szCs w:val="24"/>
        </w:rPr>
      </w:pPr>
      <w:r w:rsidRPr="00790E30">
        <w:rPr>
          <w:rFonts w:ascii="Proxima Nova Rg OBRE" w:hAnsi="Proxima Nova Rg OBRE"/>
          <w:noProof/>
        </w:rPr>
        <w:lastRenderedPageBreak/>
        <mc:AlternateContent>
          <mc:Choice Requires="wps">
            <w:drawing>
              <wp:anchor distT="45720" distB="45720" distL="114300" distR="114300" simplePos="0" relativeHeight="251656704" behindDoc="0" locked="0" layoutInCell="1" allowOverlap="1" wp14:anchorId="78296655" wp14:editId="0360EE81">
                <wp:simplePos x="0" y="0"/>
                <wp:positionH relativeFrom="margin">
                  <wp:posOffset>3060065</wp:posOffset>
                </wp:positionH>
                <wp:positionV relativeFrom="paragraph">
                  <wp:posOffset>7833995</wp:posOffset>
                </wp:positionV>
                <wp:extent cx="1676400" cy="84772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47725"/>
                        </a:xfrm>
                        <a:prstGeom prst="rect">
                          <a:avLst/>
                        </a:prstGeom>
                        <a:noFill/>
                        <a:ln w="9525">
                          <a:noFill/>
                          <a:miter lim="800000"/>
                          <a:headEnd/>
                          <a:tailEnd/>
                        </a:ln>
                      </wps:spPr>
                      <wps:txb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296655" id="_x0000_t202" coordsize="21600,21600" o:spt="202" path="m,l,21600r21600,l21600,xe">
                <v:stroke joinstyle="miter"/>
                <v:path gradientshapeok="t" o:connecttype="rect"/>
              </v:shapetype>
              <v:shape id="Text Box 2" o:spid="_x0000_s1026" type="#_x0000_t202" style="position:absolute;left:0;text-align:left;margin-left:240.95pt;margin-top:616.85pt;width:132pt;height:66.7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8qv9AEAAM0DAAAOAAAAZHJzL2Uyb0RvYy54bWysU8tu2zAQvBfoPxC815INPxLBcpAmTVEg&#10;fQBpP4CmKIsoyWWXtCX367ukHMdIb0V1ILhacnZndri+GaxhB4VBg6v5dFJyppyERrtdzX98f3h3&#10;xVmIwjXCgFM1P6rAbzZv36x7X6kZdGAahYxAXKh6X/MuRl8VRZCdsiJMwCtHyRbQikgh7ooGRU/o&#10;1hSzslwWPWDjEaQKgf7ej0m+yfhtq2T82rZBRWZqTr3FvGJet2ktNmtR7VD4TstTG+IfurBCOyp6&#10;hroXUbA96r+grJYIAdo4kWALaFstVeZAbKblKzZPnfAqcyFxgj/LFP4frPxyePLfkMXhPQw0wEwi&#10;+EeQPwNzcNcJt1O3iNB3SjRUeJokK3ofqtPVJHWoQgLZ9p+hoSGLfYQMNLRokyrEkxE6DeB4Fl0N&#10;kclUcrlazktKScpdzVer2SKXENXzbY8hflRgWdrUHGmoGV0cHkNM3Yjq+Ugq5uBBG5MHaxzra369&#10;IMhXGasj+c5oSzXL9I1OSCQ/uCZfjkKbcU8FjDuxTkRHynHYDnQwsd9CcyT+CKO/6D3QpgP8zVlP&#10;3qp5+LUXqDgznxxpeD2dz5MZczBfrGYU4GVme5kRThJUzSNn4/YuZgOPjG5J61ZnGV46OfVKnsnq&#10;nPydTHkZ51Mvr3DzBwAA//8DAFBLAwQUAAYACAAAACEAa4QGQOAAAAANAQAADwAAAGRycy9kb3du&#10;cmV2LnhtbEyPzU7DMBCE70i8g7VI3KjdJG3aEKdCIK4gyo/EzY23SUS8jmK3CW/PcoLjznyanSl3&#10;s+vFGcfQedKwXCgQSLW3HTUa3l4fbzYgQjRkTe8JNXxjgF11eVGawvqJXvC8j43gEAqF0dDGOBRS&#10;hrpFZ8LCD0jsHf3oTORzbKQdzcThrpeJUmvpTEf8oTUD3rdYf+1PTsP70/HzI1PPzYNbDZOflSS3&#10;lVpfX813tyAizvEPht/6XB0q7nTwJ7JB9BqyzXLLKBtJmuYgGMmzFUsHltJ1noCsSvl/RfUDAAD/&#10;/wMAUEsBAi0AFAAGAAgAAAAhALaDOJL+AAAA4QEAABMAAAAAAAAAAAAAAAAAAAAAAFtDb250ZW50&#10;X1R5cGVzXS54bWxQSwECLQAUAAYACAAAACEAOP0h/9YAAACUAQAACwAAAAAAAAAAAAAAAAAvAQAA&#10;X3JlbHMvLnJlbHNQSwECLQAUAAYACAAAACEAnIfKr/QBAADNAwAADgAAAAAAAAAAAAAAAAAuAgAA&#10;ZHJzL2Uyb0RvYy54bWxQSwECLQAUAAYACAAAACEAa4QGQOAAAAANAQAADwAAAAAAAAAAAAAAAABO&#10;BAAAZHJzL2Rvd25yZXYueG1sUEsFBgAAAAAEAAQA8wAAAFsFAAAAAA==&#10;" filled="f" stroked="f">
                <v:textbo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v:textbox>
                <w10:wrap type="square" anchorx="margin"/>
              </v:shape>
            </w:pict>
          </mc:Fallback>
        </mc:AlternateContent>
      </w:r>
      <w:r w:rsidR="00293FF6">
        <w:rPr>
          <w:rFonts w:ascii="Proxima Nova Rg OBRE" w:hAnsi="Proxima Nova Rg OBRE"/>
          <w:noProof/>
        </w:rPr>
        <w:drawing>
          <wp:anchor distT="0" distB="0" distL="114300" distR="114300" simplePos="0" relativeHeight="251655680" behindDoc="0" locked="0" layoutInCell="1" allowOverlap="1" wp14:anchorId="37F287AF" wp14:editId="29AFE989">
            <wp:simplePos x="0" y="0"/>
            <wp:positionH relativeFrom="margin">
              <wp:posOffset>4276090</wp:posOffset>
            </wp:positionH>
            <wp:positionV relativeFrom="paragraph">
              <wp:posOffset>7244080</wp:posOffset>
            </wp:positionV>
            <wp:extent cx="1360805" cy="1360805"/>
            <wp:effectExtent l="0" t="0" r="0" b="0"/>
            <wp:wrapNone/>
            <wp:docPr id="1432408018" name="Picture 21"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8018" name="Picture 21" descr="A person in a sui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0805" cy="1360805"/>
                    </a:xfrm>
                    <a:prstGeom prst="rect">
                      <a:avLst/>
                    </a:prstGeom>
                  </pic:spPr>
                </pic:pic>
              </a:graphicData>
            </a:graphic>
            <wp14:sizeRelH relativeFrom="margin">
              <wp14:pctWidth>0</wp14:pctWidth>
            </wp14:sizeRelH>
            <wp14:sizeRelV relativeFrom="margin">
              <wp14:pctHeight>0</wp14:pctHeight>
            </wp14:sizeRelV>
          </wp:anchor>
        </w:drawing>
      </w:r>
      <w:r w:rsidR="00F70116">
        <w:rPr>
          <w:rFonts w:ascii="Proxima Nova Rg OBRE" w:hAnsi="Proxima Nova Rg OBRE"/>
          <w:noProof/>
        </w:rPr>
        <w:drawing>
          <wp:anchor distT="0" distB="0" distL="114300" distR="114300" simplePos="0" relativeHeight="251654656" behindDoc="0" locked="0" layoutInCell="1" allowOverlap="1" wp14:anchorId="2207D5C0" wp14:editId="180047A3">
            <wp:simplePos x="0" y="0"/>
            <wp:positionH relativeFrom="margin">
              <wp:posOffset>1224280</wp:posOffset>
            </wp:positionH>
            <wp:positionV relativeFrom="paragraph">
              <wp:posOffset>7221220</wp:posOffset>
            </wp:positionV>
            <wp:extent cx="1621155" cy="1466215"/>
            <wp:effectExtent l="0" t="0" r="0" b="635"/>
            <wp:wrapNone/>
            <wp:docPr id="729439197" name="Picture 20"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39197" name="Picture 20" descr="A person in a suit&#10;&#10;AI-generated content may be incorrect."/>
                    <pic:cNvPicPr/>
                  </pic:nvPicPr>
                  <pic:blipFill rotWithShape="1">
                    <a:blip r:embed="rId13" cstate="print">
                      <a:extLst>
                        <a:ext uri="{28A0092B-C50C-407E-A947-70E740481C1C}">
                          <a14:useLocalDpi xmlns:a14="http://schemas.microsoft.com/office/drawing/2010/main" val="0"/>
                        </a:ext>
                      </a:extLst>
                    </a:blip>
                    <a:srcRect b="9540"/>
                    <a:stretch/>
                  </pic:blipFill>
                  <pic:spPr bwMode="auto">
                    <a:xfrm>
                      <a:off x="0" y="0"/>
                      <a:ext cx="1621155" cy="1466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0116" w:rsidRPr="00790E30">
        <w:rPr>
          <w:rFonts w:ascii="Proxima Nova Rg OBRE" w:hAnsi="Proxima Nova Rg OBRE"/>
          <w:noProof/>
        </w:rPr>
        <mc:AlternateContent>
          <mc:Choice Requires="wps">
            <w:drawing>
              <wp:anchor distT="45720" distB="45720" distL="114300" distR="114300" simplePos="0" relativeHeight="251661824" behindDoc="0" locked="0" layoutInCell="1" allowOverlap="1" wp14:anchorId="31E58208" wp14:editId="5DC9059D">
                <wp:simplePos x="0" y="0"/>
                <wp:positionH relativeFrom="margin">
                  <wp:posOffset>-635</wp:posOffset>
                </wp:positionH>
                <wp:positionV relativeFrom="paragraph">
                  <wp:posOffset>7801610</wp:posOffset>
                </wp:positionV>
                <wp:extent cx="1676400" cy="59055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90550"/>
                        </a:xfrm>
                        <a:prstGeom prst="rect">
                          <a:avLst/>
                        </a:prstGeom>
                        <a:noFill/>
                        <a:ln w="9525">
                          <a:noFill/>
                          <a:miter lim="800000"/>
                          <a:headEnd/>
                          <a:tailEnd/>
                        </a:ln>
                      </wps:spPr>
                      <wps:txb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67E90E5F"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0411 061 796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58208" id="_x0000_s1027" type="#_x0000_t202" style="position:absolute;left:0;text-align:left;margin-left:-.05pt;margin-top:614.3pt;width:132pt;height:46.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s/+QEAANQDAAAOAAAAZHJzL2Uyb0RvYy54bWysU9Fu2yAUfZ+0f0C8L3aiOG2skKpr12lS&#10;103q9gEE4xgNuAxI7Ozrd8FuGm1v0/yAuL5w7j3nHjY3g9HkKH1QYBmdz0pKpBXQKLtn9Pu3h3fX&#10;lITIbcM1WMnoSQZ6s337ZtO7Wi6gA91ITxDEhrp3jHYxurooguik4WEGTlpMtuANjxj6fdF43iO6&#10;0cWiLFdFD75xHoQMAf/ej0m6zfhtK0X80rZBRqIZxd5iXn1ed2ktthte7z13nRJTG/wfujBcWSx6&#10;hrrnkZODV39BGSU8BGjjTIApoG2VkJkDspmXf7B57riTmQuKE9xZpvD/YMXT8dl99SQO72HAAWYS&#10;wT2C+BGIhbuO27289R76TvIGC8+TZEXvQj1dTVKHOiSQXf8ZGhwyP0TIQEPrTVIFeRJExwGczqLL&#10;IRKRSq6uVssSUwJz1bqsqjyVgtcvt50P8aMEQ9KGUY9Dzej8+Bhi6obXL0dSMQsPSus8WG1Jz+i6&#10;WlT5wkXGqIi+08owel2mb3RCIvnBNvly5EqPeyyg7cQ6ER0px2E3ENVMkiQRdtCcUAYPo83wWeCm&#10;A/+Lkh4txmj4eeBeUqI/WZRyPV8ukydzsKyuFhj4y8zuMsOtQChGIyXj9i5mH4+Ub1HyVmU1XjuZ&#10;WkbrZJEmmydvXsb51Otj3P4GAAD//wMAUEsDBBQABgAIAAAAIQBlUNbV3wAAAAsBAAAPAAAAZHJz&#10;L2Rvd25yZXYueG1sTI9NT8MwDIbvSPyHyEjctqQZVFtpOiEQVxDjQ+KWNV5b0ThVk63l32NO7OjX&#10;j14/Lrez78UJx9gFMpAtFQikOriOGgPvb0+LNYiYLDnbB0IDPxhhW11elLZwYaJXPO1SI7iEYmEN&#10;tCkNhZSxbtHbuAwDEu8OYfQ28Tg20o124nLfS61ULr3tiC+0dsCHFuvv3dEb+Hg+fH3eqJfm0d8O&#10;U5iVJL+Rxlxfzfd3IBLO6R+GP31Wh4qd9uFILorewCJjkGOt1zkIBnS+2oDYc7TSWQ6yKuX5D9Uv&#10;AAAA//8DAFBLAQItABQABgAIAAAAIQC2gziS/gAAAOEBAAATAAAAAAAAAAAAAAAAAAAAAABbQ29u&#10;dGVudF9UeXBlc10ueG1sUEsBAi0AFAAGAAgAAAAhADj9If/WAAAAlAEAAAsAAAAAAAAAAAAAAAAA&#10;LwEAAF9yZWxzLy5yZWxzUEsBAi0AFAAGAAgAAAAhALD8qz/5AQAA1AMAAA4AAAAAAAAAAAAAAAAA&#10;LgIAAGRycy9lMm9Eb2MueG1sUEsBAi0AFAAGAAgAAAAhAGVQ1tXfAAAACwEAAA8AAAAAAAAAAAAA&#10;AAAAUwQAAGRycy9kb3ducmV2LnhtbFBLBQYAAAAABAAEAPMAAABfBQAAAAA=&#10;" filled="f" stroked="f">
                <v:textbo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67E90E5F"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0411 061 796</w:t>
                      </w:r>
                    </w:p>
                  </w:txbxContent>
                </v:textbox>
                <w10:wrap type="square" anchorx="margin"/>
              </v:shape>
            </w:pict>
          </mc:Fallback>
        </mc:AlternateContent>
      </w:r>
      <w:r w:rsidR="00230914">
        <w:rPr>
          <w:rFonts w:ascii="Proxima Nova Rg OBRE" w:hAnsi="Proxima Nova Rg OBRE"/>
          <w:noProof/>
        </w:rPr>
        <mc:AlternateContent>
          <mc:Choice Requires="wps">
            <w:drawing>
              <wp:anchor distT="0" distB="0" distL="114300" distR="114300" simplePos="0" relativeHeight="251657728" behindDoc="1" locked="0" layoutInCell="1" allowOverlap="1" wp14:anchorId="3534D9AB" wp14:editId="03E94A3B">
                <wp:simplePos x="0" y="0"/>
                <wp:positionH relativeFrom="column">
                  <wp:posOffset>2962275</wp:posOffset>
                </wp:positionH>
                <wp:positionV relativeFrom="paragraph">
                  <wp:posOffset>3028950</wp:posOffset>
                </wp:positionV>
                <wp:extent cx="3051175" cy="2903855"/>
                <wp:effectExtent l="0" t="0" r="0" b="0"/>
                <wp:wrapTight wrapText="bothSides">
                  <wp:wrapPolygon edited="0">
                    <wp:start x="405" y="0"/>
                    <wp:lineTo x="405" y="21397"/>
                    <wp:lineTo x="21173" y="21397"/>
                    <wp:lineTo x="21173" y="0"/>
                    <wp:lineTo x="405" y="0"/>
                  </wp:wrapPolygon>
                </wp:wrapTight>
                <wp:docPr id="1892864987" name="Text Box 13"/>
                <wp:cNvGraphicFramePr/>
                <a:graphic xmlns:a="http://schemas.openxmlformats.org/drawingml/2006/main">
                  <a:graphicData uri="http://schemas.microsoft.com/office/word/2010/wordprocessingShape">
                    <wps:wsp>
                      <wps:cNvSpPr txBox="1"/>
                      <wps:spPr>
                        <a:xfrm>
                          <a:off x="0" y="0"/>
                          <a:ext cx="3051175" cy="2903855"/>
                        </a:xfrm>
                        <a:prstGeom prst="rect">
                          <a:avLst/>
                        </a:prstGeom>
                        <a:noFill/>
                        <a:ln w="6350">
                          <a:noFill/>
                        </a:ln>
                      </wps:spPr>
                      <wps:txb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305CA7C1"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w:t>
                            </w:r>
                            <w:r w:rsidR="00582EBF">
                              <w:rPr>
                                <w:rFonts w:ascii="Proxima Nova Rg OBRE" w:hAnsi="Proxima Nova Rg OBRE"/>
                                <w:color w:val="00AA56"/>
                                <w:sz w:val="32"/>
                                <w:szCs w:val="32"/>
                              </w:rPr>
                              <w:t>1,608.65</w:t>
                            </w:r>
                            <w:r w:rsidRPr="007968FD">
                              <w:rPr>
                                <w:rFonts w:ascii="Proxima Nova Rg OBRE" w:hAnsi="Proxima Nova Rg OBRE"/>
                                <w:color w:val="00AA56"/>
                                <w:sz w:val="32"/>
                                <w:szCs w:val="32"/>
                              </w:rPr>
                              <w:t xml:space="preserve"> </w:t>
                            </w:r>
                            <w:r w:rsidR="00C81AE9">
                              <w:rPr>
                                <w:rFonts w:ascii="Proxima Nova Rg OBRE" w:hAnsi="Proxima Nova Rg OBRE"/>
                                <w:color w:val="00AA56"/>
                                <w:sz w:val="24"/>
                                <w:szCs w:val="24"/>
                              </w:rPr>
                              <w:t>yearly</w:t>
                            </w:r>
                          </w:p>
                          <w:p w14:paraId="46686DE5" w14:textId="5CC488C0"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FE24E7">
                              <w:rPr>
                                <w:rFonts w:ascii="Proxima Nova Rg OBRE" w:hAnsi="Proxima Nova Rg OBRE"/>
                                <w:color w:val="00AA56"/>
                                <w:sz w:val="32"/>
                                <w:szCs w:val="32"/>
                              </w:rPr>
                              <w:t>221.83</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3D69F558" w:rsidR="004E6D13" w:rsidRPr="007968FD" w:rsidRDefault="00CF177C" w:rsidP="004E6D13">
                            <w:pPr>
                              <w:spacing w:line="276" w:lineRule="auto"/>
                              <w:rPr>
                                <w:rFonts w:ascii="Proxima Nova Rg OBRE" w:hAnsi="Proxima Nova Rg OBRE"/>
                                <w:color w:val="00AA56"/>
                                <w:sz w:val="24"/>
                                <w:szCs w:val="24"/>
                              </w:rPr>
                            </w:pPr>
                            <w:r>
                              <w:rPr>
                                <w:rFonts w:ascii="Proxima Nova Rg OBRE" w:hAnsi="Proxima Nova Rg OBRE"/>
                                <w:sz w:val="32"/>
                                <w:szCs w:val="32"/>
                              </w:rPr>
                              <w:t>Driveway Insurance</w:t>
                            </w:r>
                            <w:r w:rsidR="004E6D13" w:rsidRPr="007968FD">
                              <w:rPr>
                                <w:rFonts w:ascii="Proxima Nova Rg OBRE" w:hAnsi="Proxima Nova Rg OBRE"/>
                                <w:sz w:val="32"/>
                                <w:szCs w:val="32"/>
                              </w:rPr>
                              <w:t>:</w:t>
                            </w:r>
                            <w:r>
                              <w:rPr>
                                <w:rFonts w:ascii="Proxima Nova Rg OBRE" w:hAnsi="Proxima Nova Rg OBRE"/>
                                <w:sz w:val="32"/>
                                <w:szCs w:val="32"/>
                              </w:rPr>
                              <w:t xml:space="preserve"> </w:t>
                            </w:r>
                            <w:r w:rsidR="00603DE5">
                              <w:rPr>
                                <w:rFonts w:ascii="Proxima Nova Rg OBRE" w:hAnsi="Proxima Nova Rg OBRE"/>
                                <w:color w:val="00AA56"/>
                                <w:sz w:val="32"/>
                                <w:szCs w:val="32"/>
                              </w:rPr>
                              <w:t>$400</w:t>
                            </w:r>
                            <w:r>
                              <w:rPr>
                                <w:rFonts w:ascii="Proxima Nova Rg OBRE" w:hAnsi="Proxima Nova Rg OBRE"/>
                                <w:color w:val="00AA56"/>
                                <w:sz w:val="32"/>
                                <w:szCs w:val="32"/>
                              </w:rPr>
                              <w:t xml:space="preserve"> </w:t>
                            </w:r>
                            <w:r>
                              <w:rPr>
                                <w:rFonts w:ascii="Proxima Nova Rg OBRE" w:hAnsi="Proxima Nova Rg OBRE"/>
                                <w:color w:val="00AA56"/>
                                <w:sz w:val="24"/>
                                <w:szCs w:val="24"/>
                              </w:rPr>
                              <w:t>yearly</w:t>
                            </w:r>
                          </w:p>
                          <w:p w14:paraId="2F4CBCB0" w14:textId="25E662FC" w:rsidR="004E6D13" w:rsidRPr="00603DE5"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E654FA">
                              <w:rPr>
                                <w:rFonts w:ascii="Proxima Nova Rg OBRE" w:hAnsi="Proxima Nova Rg OBRE"/>
                                <w:color w:val="00AA56"/>
                                <w:sz w:val="32"/>
                                <w:szCs w:val="32"/>
                              </w:rPr>
                              <w:t>700</w:t>
                            </w:r>
                            <w:r w:rsidR="00603DE5">
                              <w:rPr>
                                <w:rFonts w:ascii="Proxima Nova Rg OBRE" w:hAnsi="Proxima Nova Rg OBRE"/>
                                <w:color w:val="00AA56"/>
                                <w:sz w:val="32"/>
                                <w:szCs w:val="32"/>
                              </w:rPr>
                              <w:t xml:space="preserve"> </w:t>
                            </w:r>
                            <w:r w:rsidR="00603DE5">
                              <w:rPr>
                                <w:rFonts w:ascii="Proxima Nova Rg OBRE" w:hAnsi="Proxima Nova Rg OBRE"/>
                                <w:color w:val="00AA56"/>
                                <w:sz w:val="24"/>
                                <w:szCs w:val="24"/>
                              </w:rPr>
                              <w:t>weekly</w:t>
                            </w:r>
                          </w:p>
                          <w:p w14:paraId="60144231" w14:textId="77777777" w:rsidR="004E6D13" w:rsidRDefault="004E6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4D9AB" id="Text Box 13" o:spid="_x0000_s1028" type="#_x0000_t202" style="position:absolute;left:0;text-align:left;margin-left:233.25pt;margin-top:238.5pt;width:240.25pt;height:228.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M6HAIAADQEAAAOAAAAZHJzL2Uyb0RvYy54bWysU8lu2zAQvRfoPxC815JsK4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DlJ8yy7zSnhGBvfp5O7PA91ksvvxjr/TUBLglFSi7xE&#10;uNh+5fyQekoJ3TQsG6UiN0qTrqQ3kzyNP5wjWFxp7HEZNli+3/SkqXCM0yIbqA64n4WBemf4ssEZ&#10;Vsz5V2aRa1wJ9etf8JAKsBccLUpqsL/+dh/ykQKMUtKhdkrqfu6YFZSo7xrJuc+m0yC26Ezz2zE6&#10;9jqyuY7oXfsIKM8MX4rh0Qz5Xp1MaaF9R5kvQlcMMc2xd0n9yXz0g6LxmXCxWMQklJdhfqXXhofS&#10;AdWA8Fv/zqw50uCRwWc4qYwVH9gYcgc+FjsPsolUBZwHVI/wozQj2cdnFLR/7cesy2Of/wYAAP//&#10;AwBQSwMEFAAGAAgAAAAhAJyp+v/hAAAACwEAAA8AAABkcnMvZG93bnJldi54bWxMj0FPwkAQhe8m&#10;/ofNmHiTrVAK1m4JaUJMjBxALt623aFt7M7W7gLVX+9w0tt7mZc338tWo+3EGQffOlLwOIlAIFXO&#10;tFQrOLxvHpYgfNBkdOcIFXyjh1V+e5Pp1LgL7fC8D7XgEvKpVtCE0KdS+qpBq/3E9Uh8O7rB6sB2&#10;qKUZ9IXLbSenUZRIq1viD43usWiw+tyfrILXYrPVu3Jqlz9d8fJ2XPdfh4+5Uvd34/oZRMAx/IXh&#10;is/okDNT6U5kvOgUxEky5yiLxYJHceIpvoqSxSyegcwz+X9D/gsAAP//AwBQSwECLQAUAAYACAAA&#10;ACEAtoM4kv4AAADhAQAAEwAAAAAAAAAAAAAAAAAAAAAAW0NvbnRlbnRfVHlwZXNdLnhtbFBLAQIt&#10;ABQABgAIAAAAIQA4/SH/1gAAAJQBAAALAAAAAAAAAAAAAAAAAC8BAABfcmVscy8ucmVsc1BLAQIt&#10;ABQABgAIAAAAIQAS8MM6HAIAADQEAAAOAAAAAAAAAAAAAAAAAC4CAABkcnMvZTJvRG9jLnhtbFBL&#10;AQItABQABgAIAAAAIQCcqfr/4QAAAAsBAAAPAAAAAAAAAAAAAAAAAHYEAABkcnMvZG93bnJldi54&#10;bWxQSwUGAAAAAAQABADzAAAAhAUAAAAA&#10;" filled="f" stroked="f" strokeweight=".5pt">
                <v:textbo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305CA7C1"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w:t>
                      </w:r>
                      <w:r w:rsidR="00582EBF">
                        <w:rPr>
                          <w:rFonts w:ascii="Proxima Nova Rg OBRE" w:hAnsi="Proxima Nova Rg OBRE"/>
                          <w:color w:val="00AA56"/>
                          <w:sz w:val="32"/>
                          <w:szCs w:val="32"/>
                        </w:rPr>
                        <w:t>1,608.65</w:t>
                      </w:r>
                      <w:r w:rsidRPr="007968FD">
                        <w:rPr>
                          <w:rFonts w:ascii="Proxima Nova Rg OBRE" w:hAnsi="Proxima Nova Rg OBRE"/>
                          <w:color w:val="00AA56"/>
                          <w:sz w:val="32"/>
                          <w:szCs w:val="32"/>
                        </w:rPr>
                        <w:t xml:space="preserve"> </w:t>
                      </w:r>
                      <w:r w:rsidR="00C81AE9">
                        <w:rPr>
                          <w:rFonts w:ascii="Proxima Nova Rg OBRE" w:hAnsi="Proxima Nova Rg OBRE"/>
                          <w:color w:val="00AA56"/>
                          <w:sz w:val="24"/>
                          <w:szCs w:val="24"/>
                        </w:rPr>
                        <w:t>yearly</w:t>
                      </w:r>
                    </w:p>
                    <w:p w14:paraId="46686DE5" w14:textId="5CC488C0"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FE24E7">
                        <w:rPr>
                          <w:rFonts w:ascii="Proxima Nova Rg OBRE" w:hAnsi="Proxima Nova Rg OBRE"/>
                          <w:color w:val="00AA56"/>
                          <w:sz w:val="32"/>
                          <w:szCs w:val="32"/>
                        </w:rPr>
                        <w:t>221.83</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3D69F558" w:rsidR="004E6D13" w:rsidRPr="007968FD" w:rsidRDefault="00CF177C" w:rsidP="004E6D13">
                      <w:pPr>
                        <w:spacing w:line="276" w:lineRule="auto"/>
                        <w:rPr>
                          <w:rFonts w:ascii="Proxima Nova Rg OBRE" w:hAnsi="Proxima Nova Rg OBRE"/>
                          <w:color w:val="00AA56"/>
                          <w:sz w:val="24"/>
                          <w:szCs w:val="24"/>
                        </w:rPr>
                      </w:pPr>
                      <w:r>
                        <w:rPr>
                          <w:rFonts w:ascii="Proxima Nova Rg OBRE" w:hAnsi="Proxima Nova Rg OBRE"/>
                          <w:sz w:val="32"/>
                          <w:szCs w:val="32"/>
                        </w:rPr>
                        <w:t>Driveway Insurance</w:t>
                      </w:r>
                      <w:r w:rsidR="004E6D13" w:rsidRPr="007968FD">
                        <w:rPr>
                          <w:rFonts w:ascii="Proxima Nova Rg OBRE" w:hAnsi="Proxima Nova Rg OBRE"/>
                          <w:sz w:val="32"/>
                          <w:szCs w:val="32"/>
                        </w:rPr>
                        <w:t>:</w:t>
                      </w:r>
                      <w:r>
                        <w:rPr>
                          <w:rFonts w:ascii="Proxima Nova Rg OBRE" w:hAnsi="Proxima Nova Rg OBRE"/>
                          <w:sz w:val="32"/>
                          <w:szCs w:val="32"/>
                        </w:rPr>
                        <w:t xml:space="preserve"> </w:t>
                      </w:r>
                      <w:r w:rsidR="00603DE5">
                        <w:rPr>
                          <w:rFonts w:ascii="Proxima Nova Rg OBRE" w:hAnsi="Proxima Nova Rg OBRE"/>
                          <w:color w:val="00AA56"/>
                          <w:sz w:val="32"/>
                          <w:szCs w:val="32"/>
                        </w:rPr>
                        <w:t>$400</w:t>
                      </w:r>
                      <w:r>
                        <w:rPr>
                          <w:rFonts w:ascii="Proxima Nova Rg OBRE" w:hAnsi="Proxima Nova Rg OBRE"/>
                          <w:color w:val="00AA56"/>
                          <w:sz w:val="32"/>
                          <w:szCs w:val="32"/>
                        </w:rPr>
                        <w:t xml:space="preserve"> </w:t>
                      </w:r>
                      <w:r>
                        <w:rPr>
                          <w:rFonts w:ascii="Proxima Nova Rg OBRE" w:hAnsi="Proxima Nova Rg OBRE"/>
                          <w:color w:val="00AA56"/>
                          <w:sz w:val="24"/>
                          <w:szCs w:val="24"/>
                        </w:rPr>
                        <w:t>yearly</w:t>
                      </w:r>
                    </w:p>
                    <w:p w14:paraId="2F4CBCB0" w14:textId="25E662FC" w:rsidR="004E6D13" w:rsidRPr="00603DE5"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E654FA">
                        <w:rPr>
                          <w:rFonts w:ascii="Proxima Nova Rg OBRE" w:hAnsi="Proxima Nova Rg OBRE"/>
                          <w:color w:val="00AA56"/>
                          <w:sz w:val="32"/>
                          <w:szCs w:val="32"/>
                        </w:rPr>
                        <w:t>700</w:t>
                      </w:r>
                      <w:r w:rsidR="00603DE5">
                        <w:rPr>
                          <w:rFonts w:ascii="Proxima Nova Rg OBRE" w:hAnsi="Proxima Nova Rg OBRE"/>
                          <w:color w:val="00AA56"/>
                          <w:sz w:val="32"/>
                          <w:szCs w:val="32"/>
                        </w:rPr>
                        <w:t xml:space="preserve"> </w:t>
                      </w:r>
                      <w:r w:rsidR="00603DE5">
                        <w:rPr>
                          <w:rFonts w:ascii="Proxima Nova Rg OBRE" w:hAnsi="Proxima Nova Rg OBRE"/>
                          <w:color w:val="00AA56"/>
                          <w:sz w:val="24"/>
                          <w:szCs w:val="24"/>
                        </w:rPr>
                        <w:t>weekly</w:t>
                      </w:r>
                    </w:p>
                    <w:p w14:paraId="60144231" w14:textId="77777777" w:rsidR="004E6D13" w:rsidRDefault="004E6D13"/>
                  </w:txbxContent>
                </v:textbox>
                <w10:wrap type="tight"/>
              </v:shape>
            </w:pict>
          </mc:Fallback>
        </mc:AlternateContent>
      </w:r>
      <w:r w:rsidR="00230914">
        <w:rPr>
          <w:rFonts w:ascii="Proxima Nova Rg OBRE" w:hAnsi="Proxima Nova Rg OBRE"/>
          <w:noProof/>
        </w:rPr>
        <mc:AlternateContent>
          <mc:Choice Requires="wps">
            <w:drawing>
              <wp:anchor distT="0" distB="0" distL="114300" distR="114300" simplePos="0" relativeHeight="251650560" behindDoc="1" locked="0" layoutInCell="1" allowOverlap="1" wp14:anchorId="1D7849B0" wp14:editId="27D16605">
                <wp:simplePos x="0" y="0"/>
                <wp:positionH relativeFrom="margin">
                  <wp:posOffset>-219075</wp:posOffset>
                </wp:positionH>
                <wp:positionV relativeFrom="paragraph">
                  <wp:posOffset>1447165</wp:posOffset>
                </wp:positionV>
                <wp:extent cx="6160770" cy="6351905"/>
                <wp:effectExtent l="0" t="0" r="0" b="0"/>
                <wp:wrapTight wrapText="bothSides">
                  <wp:wrapPolygon edited="0">
                    <wp:start x="200" y="0"/>
                    <wp:lineTo x="200" y="21507"/>
                    <wp:lineTo x="21373" y="21507"/>
                    <wp:lineTo x="21373" y="0"/>
                    <wp:lineTo x="200" y="0"/>
                  </wp:wrapPolygon>
                </wp:wrapTight>
                <wp:docPr id="1704938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770" cy="6351905"/>
                        </a:xfrm>
                        <a:prstGeom prst="rect">
                          <a:avLst/>
                        </a:prstGeom>
                        <a:noFill/>
                        <a:ln w="9525">
                          <a:noFill/>
                          <a:miter lim="800000"/>
                          <a:headEnd/>
                          <a:tailEnd/>
                        </a:ln>
                      </wps:spPr>
                      <wps:txb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1D885CD1"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F0591D">
                              <w:rPr>
                                <w:rFonts w:ascii="Proxima Nova Rg OBRE" w:hAnsi="Proxima Nova Rg OBRE"/>
                                <w:color w:val="00AA56"/>
                                <w:sz w:val="32"/>
                                <w:szCs w:val="32"/>
                              </w:rPr>
                              <w:t>Owner Occupied</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6CEC1FD3"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C81AE9">
                              <w:rPr>
                                <w:rFonts w:ascii="Proxima Nova Rg OBRE" w:hAnsi="Proxima Nova Rg OBRE"/>
                                <w:color w:val="00AA56"/>
                                <w:sz w:val="32"/>
                                <w:szCs w:val="32"/>
                              </w:rPr>
                              <w:t>2004</w:t>
                            </w:r>
                            <w:r w:rsidR="009C6D7F" w:rsidRPr="007968FD">
                              <w:rPr>
                                <w:rFonts w:ascii="Proxima Nova Rg OBRE" w:hAnsi="Proxima Nova Rg OBRE"/>
                                <w:color w:val="00AA56"/>
                                <w:sz w:val="32"/>
                                <w:szCs w:val="32"/>
                              </w:rPr>
                              <w:t xml:space="preserve"> </w:t>
                            </w:r>
                            <w:proofErr w:type="spellStart"/>
                            <w:r w:rsidR="009C6D7F" w:rsidRPr="007968FD">
                              <w:rPr>
                                <w:rFonts w:ascii="Proxima Nova Rg OBRE" w:hAnsi="Proxima Nova Rg OBRE"/>
                                <w:color w:val="00AA56"/>
                                <w:sz w:val="32"/>
                                <w:szCs w:val="32"/>
                              </w:rPr>
                              <w:t>approx</w:t>
                            </w:r>
                            <w:proofErr w:type="spellEnd"/>
                          </w:p>
                          <w:p w14:paraId="4791C2DA" w14:textId="01C81501" w:rsidR="004E6D13" w:rsidRPr="007968FD" w:rsidRDefault="00C144F9" w:rsidP="009F0321">
                            <w:pPr>
                              <w:spacing w:line="276" w:lineRule="auto"/>
                              <w:rPr>
                                <w:rFonts w:ascii="Proxima Nova Rg OBRE" w:hAnsi="Proxima Nova Rg OBRE"/>
                                <w:color w:val="00AA56"/>
                                <w:sz w:val="32"/>
                                <w:szCs w:val="32"/>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951DCE">
                              <w:rPr>
                                <w:rFonts w:ascii="Proxima Nova Rg OBRE" w:hAnsi="Proxima Nova Rg OBRE"/>
                                <w:color w:val="00AA56"/>
                                <w:sz w:val="32"/>
                                <w:szCs w:val="32"/>
                              </w:rPr>
                              <w:t>327</w:t>
                            </w:r>
                            <w:r w:rsidR="006D53C0" w:rsidRPr="007968FD">
                              <w:rPr>
                                <w:rFonts w:ascii="Proxima Nova Rg OBRE" w:hAnsi="Proxima Nova Rg OBRE"/>
                                <w:color w:val="00AA56"/>
                                <w:sz w:val="32"/>
                                <w:szCs w:val="32"/>
                                <w:shd w:val="clear" w:color="auto" w:fill="FFFFFF"/>
                              </w:rPr>
                              <w:t>m</w:t>
                            </w:r>
                            <w:r w:rsidR="006D53C0" w:rsidRPr="007968FD">
                              <w:rPr>
                                <w:rFonts w:ascii="Proxima Nova Rg OBRE" w:hAnsi="Proxima Nova Rg OBRE"/>
                                <w:color w:val="00AA56"/>
                                <w:sz w:val="32"/>
                                <w:szCs w:val="32"/>
                                <w:shd w:val="clear" w:color="auto" w:fill="FFFFFF"/>
                                <w:vertAlign w:val="superscript"/>
                              </w:rPr>
                              <w:t>2</w:t>
                            </w:r>
                          </w:p>
                          <w:p w14:paraId="1F8A7D4B" w14:textId="493899DF"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00FD5607">
                              <w:rPr>
                                <w:rFonts w:ascii="Proxima Nova Rg OBRE" w:hAnsi="Proxima Nova Rg OBRE"/>
                                <w:color w:val="00AA56"/>
                                <w:sz w:val="32"/>
                                <w:szCs w:val="32"/>
                              </w:rPr>
                              <w:t>Monash</w:t>
                            </w:r>
                          </w:p>
                          <w:p w14:paraId="46AB69C0" w14:textId="0C2216EB" w:rsidR="00497687" w:rsidRPr="007968FD" w:rsidRDefault="00777258" w:rsidP="00777258">
                            <w:pPr>
                              <w:spacing w:after="0" w:line="240" w:lineRule="auto"/>
                              <w:rPr>
                                <w:rFonts w:ascii="Proxima Nova Rg OBRE" w:hAnsi="Proxima Nova Rg OBRE"/>
                                <w:sz w:val="32"/>
                                <w:szCs w:val="32"/>
                              </w:rPr>
                            </w:pPr>
                            <w:r>
                              <w:rPr>
                                <w:rFonts w:ascii="Proxima Nova Rg OBRE" w:hAnsi="Proxima Nova Rg OBRE"/>
                                <w:sz w:val="32"/>
                                <w:szCs w:val="32"/>
                              </w:rPr>
                              <w:t>---</w:t>
                            </w:r>
                          </w:p>
                          <w:p w14:paraId="6711E299" w14:textId="7A631862" w:rsidR="004E6D13" w:rsidRPr="007968FD" w:rsidRDefault="00F86CF3" w:rsidP="009F0321">
                            <w:pPr>
                              <w:spacing w:line="276" w:lineRule="auto"/>
                              <w:rPr>
                                <w:rFonts w:ascii="Proxima Nova Rg OBRE" w:hAnsi="Proxima Nova Rg OBRE"/>
                                <w:color w:val="0C1A29"/>
                                <w:sz w:val="32"/>
                                <w:szCs w:val="32"/>
                              </w:rPr>
                            </w:pPr>
                            <w:r w:rsidRPr="007968FD">
                              <w:rPr>
                                <w:rFonts w:ascii="Proxima Nova Rg OBRE" w:hAnsi="Proxima Nova Rg OBRE"/>
                                <w:sz w:val="32"/>
                                <w:szCs w:val="32"/>
                              </w:rPr>
                              <w:t xml:space="preserve">Covenants: </w:t>
                            </w:r>
                            <w:r w:rsidR="00ED25DF" w:rsidRPr="007968FD">
                              <w:rPr>
                                <w:rFonts w:ascii="Proxima Nova Rg OBRE" w:hAnsi="Proxima Nova Rg OBRE"/>
                                <w:color w:val="00AA56"/>
                                <w:sz w:val="32"/>
                                <w:szCs w:val="32"/>
                              </w:rPr>
                              <w:t>None</w:t>
                            </w:r>
                          </w:p>
                          <w:p w14:paraId="1A4AD908" w14:textId="77777777" w:rsidR="00670822" w:rsidRDefault="00670822"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77777777"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Pr="00777258">
                              <w:rPr>
                                <w:rFonts w:ascii="Proxima Nova Rg OBRE" w:hAnsi="Proxima Nova Rg OBRE"/>
                                <w:color w:val="00AA56"/>
                                <w:sz w:val="32"/>
                                <w:szCs w:val="32"/>
                              </w:rPr>
                              <w:t>Ducted</w:t>
                            </w:r>
                          </w:p>
                          <w:p w14:paraId="5CBDDF6B" w14:textId="483A7732"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00AB4101">
                              <w:rPr>
                                <w:rFonts w:ascii="Proxima Nova Rg OBRE" w:hAnsi="Proxima Nova Rg OBRE"/>
                                <w:color w:val="00AA56"/>
                                <w:sz w:val="32"/>
                                <w:szCs w:val="32"/>
                              </w:rPr>
                              <w:t>Evaporative</w:t>
                            </w: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849B0" id="_x0000_s1029" type="#_x0000_t202" style="position:absolute;left:0;text-align:left;margin-left:-17.25pt;margin-top:113.95pt;width:485.1pt;height:500.1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MK/QEAANUDAAAOAAAAZHJzL2Uyb0RvYy54bWysU9uO2yAQfa/Uf0C8N7azuWyskNV2t1tV&#10;2l6kbT+AYByjAkOBxE6/fgeczUbtW1U/IGA8Z+acOaxvBqPJQfqgwDJaTUpKpBXQKLtj9Mf3h3fX&#10;lITIbcM1WMnoUQZ6s3n7Zt27Wk6hA91ITxDEhrp3jHYxurooguik4WECTloMtuANj3j0u6LxvEd0&#10;o4tpWS6KHnzjPAgZAt7ej0G6yfhtK0X82rZBRqIZxd5iXn1et2ktNmte7zx3nRKnNvg/dGG4slj0&#10;DHXPIyd7r/6CMkp4CNDGiQBTQNsqITMHZFOVf7B56riTmQuKE9xZpvD/YMWXw5P75kkc3sOAA8wk&#10;gnsE8TMQC3cdtzt56z30neQNFq6SZEXvQn1KTVKHOiSQbf8ZGhwy30fIQEPrTVIFeRJExwEcz6LL&#10;IRKBl4tqUS6XGBIYW1zNq1U5zzV4/ZLufIgfJRiSNox6nGqG54fHEFM7vH75JVWz8KC0zpPVlvSM&#10;rubTeU64iBgV0XhaGUavy/SNVkgsP9gmJ0eu9LjHAtqeaCemI+c4bAeiGkavUm5SYQvNEXXwMPoM&#10;3wVuOvC/KenRY4yGX3vuJSX6k0UtV9VslkyZD7P5cooHfxnZXka4FQjFaKRk3N7FbOSR8i1q3qqs&#10;xmsnp5bRO1mkk8+TOS/P+a/X17h5BgAA//8DAFBLAwQUAAYACAAAACEA5NFMBuAAAAAMAQAADwAA&#10;AGRycy9kb3ducmV2LnhtbEyPwU7DMBBE70j8g7VI3Fobt6FNiFMhEFdQC63EzU22SUS8jmK3CX/P&#10;coLjap5m3uabyXXigkNoPRm4mysQSKWvWqoNfLy/zNYgQrRU2c4TGvjGAJvi+iq3WeVH2uJlF2vB&#10;JRQya6CJsc+kDGWDzoa575E4O/nB2cjnUMtqsCOXu05qpe6lsy3xQmN7fGqw/NqdnYH96+nzsFRv&#10;9bNL+tFPSpJLpTG3N9PjA4iIU/yD4Vef1aFgp6M/UxVEZ2C2WCaMGtB6lYJgIl0kKxBHRrVea5BF&#10;Lv8/UfwAAAD//wMAUEsBAi0AFAAGAAgAAAAhALaDOJL+AAAA4QEAABMAAAAAAAAAAAAAAAAAAAAA&#10;AFtDb250ZW50X1R5cGVzXS54bWxQSwECLQAUAAYACAAAACEAOP0h/9YAAACUAQAACwAAAAAAAAAA&#10;AAAAAAAvAQAAX3JlbHMvLnJlbHNQSwECLQAUAAYACAAAACEAYz1jCv0BAADVAwAADgAAAAAAAAAA&#10;AAAAAAAuAgAAZHJzL2Uyb0RvYy54bWxQSwECLQAUAAYACAAAACEA5NFMBuAAAAAMAQAADwAAAAAA&#10;AAAAAAAAAABXBAAAZHJzL2Rvd25yZXYueG1sUEsFBgAAAAAEAAQA8wAAAGQFAAAAAA==&#10;" filled="f" stroked="f">
                <v:textbo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1D885CD1"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F0591D">
                        <w:rPr>
                          <w:rFonts w:ascii="Proxima Nova Rg OBRE" w:hAnsi="Proxima Nova Rg OBRE"/>
                          <w:color w:val="00AA56"/>
                          <w:sz w:val="32"/>
                          <w:szCs w:val="32"/>
                        </w:rPr>
                        <w:t>Owner Occupied</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6CEC1FD3"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C81AE9">
                        <w:rPr>
                          <w:rFonts w:ascii="Proxima Nova Rg OBRE" w:hAnsi="Proxima Nova Rg OBRE"/>
                          <w:color w:val="00AA56"/>
                          <w:sz w:val="32"/>
                          <w:szCs w:val="32"/>
                        </w:rPr>
                        <w:t>2004</w:t>
                      </w:r>
                      <w:r w:rsidR="009C6D7F" w:rsidRPr="007968FD">
                        <w:rPr>
                          <w:rFonts w:ascii="Proxima Nova Rg OBRE" w:hAnsi="Proxima Nova Rg OBRE"/>
                          <w:color w:val="00AA56"/>
                          <w:sz w:val="32"/>
                          <w:szCs w:val="32"/>
                        </w:rPr>
                        <w:t xml:space="preserve"> </w:t>
                      </w:r>
                      <w:proofErr w:type="spellStart"/>
                      <w:r w:rsidR="009C6D7F" w:rsidRPr="007968FD">
                        <w:rPr>
                          <w:rFonts w:ascii="Proxima Nova Rg OBRE" w:hAnsi="Proxima Nova Rg OBRE"/>
                          <w:color w:val="00AA56"/>
                          <w:sz w:val="32"/>
                          <w:szCs w:val="32"/>
                        </w:rPr>
                        <w:t>approx</w:t>
                      </w:r>
                      <w:proofErr w:type="spellEnd"/>
                    </w:p>
                    <w:p w14:paraId="4791C2DA" w14:textId="01C81501" w:rsidR="004E6D13" w:rsidRPr="007968FD" w:rsidRDefault="00C144F9" w:rsidP="009F0321">
                      <w:pPr>
                        <w:spacing w:line="276" w:lineRule="auto"/>
                        <w:rPr>
                          <w:rFonts w:ascii="Proxima Nova Rg OBRE" w:hAnsi="Proxima Nova Rg OBRE"/>
                          <w:color w:val="00AA56"/>
                          <w:sz w:val="32"/>
                          <w:szCs w:val="32"/>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951DCE">
                        <w:rPr>
                          <w:rFonts w:ascii="Proxima Nova Rg OBRE" w:hAnsi="Proxima Nova Rg OBRE"/>
                          <w:color w:val="00AA56"/>
                          <w:sz w:val="32"/>
                          <w:szCs w:val="32"/>
                        </w:rPr>
                        <w:t>327</w:t>
                      </w:r>
                      <w:r w:rsidR="006D53C0" w:rsidRPr="007968FD">
                        <w:rPr>
                          <w:rFonts w:ascii="Proxima Nova Rg OBRE" w:hAnsi="Proxima Nova Rg OBRE"/>
                          <w:color w:val="00AA56"/>
                          <w:sz w:val="32"/>
                          <w:szCs w:val="32"/>
                          <w:shd w:val="clear" w:color="auto" w:fill="FFFFFF"/>
                        </w:rPr>
                        <w:t>m</w:t>
                      </w:r>
                      <w:r w:rsidR="006D53C0" w:rsidRPr="007968FD">
                        <w:rPr>
                          <w:rFonts w:ascii="Proxima Nova Rg OBRE" w:hAnsi="Proxima Nova Rg OBRE"/>
                          <w:color w:val="00AA56"/>
                          <w:sz w:val="32"/>
                          <w:szCs w:val="32"/>
                          <w:shd w:val="clear" w:color="auto" w:fill="FFFFFF"/>
                          <w:vertAlign w:val="superscript"/>
                        </w:rPr>
                        <w:t>2</w:t>
                      </w:r>
                    </w:p>
                    <w:p w14:paraId="1F8A7D4B" w14:textId="493899DF"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00FD5607">
                        <w:rPr>
                          <w:rFonts w:ascii="Proxima Nova Rg OBRE" w:hAnsi="Proxima Nova Rg OBRE"/>
                          <w:color w:val="00AA56"/>
                          <w:sz w:val="32"/>
                          <w:szCs w:val="32"/>
                        </w:rPr>
                        <w:t>Monash</w:t>
                      </w:r>
                    </w:p>
                    <w:p w14:paraId="46AB69C0" w14:textId="0C2216EB" w:rsidR="00497687" w:rsidRPr="007968FD" w:rsidRDefault="00777258" w:rsidP="00777258">
                      <w:pPr>
                        <w:spacing w:after="0" w:line="240" w:lineRule="auto"/>
                        <w:rPr>
                          <w:rFonts w:ascii="Proxima Nova Rg OBRE" w:hAnsi="Proxima Nova Rg OBRE"/>
                          <w:sz w:val="32"/>
                          <w:szCs w:val="32"/>
                        </w:rPr>
                      </w:pPr>
                      <w:r>
                        <w:rPr>
                          <w:rFonts w:ascii="Proxima Nova Rg OBRE" w:hAnsi="Proxima Nova Rg OBRE"/>
                          <w:sz w:val="32"/>
                          <w:szCs w:val="32"/>
                        </w:rPr>
                        <w:t>---</w:t>
                      </w:r>
                    </w:p>
                    <w:p w14:paraId="6711E299" w14:textId="7A631862" w:rsidR="004E6D13" w:rsidRPr="007968FD" w:rsidRDefault="00F86CF3" w:rsidP="009F0321">
                      <w:pPr>
                        <w:spacing w:line="276" w:lineRule="auto"/>
                        <w:rPr>
                          <w:rFonts w:ascii="Proxima Nova Rg OBRE" w:hAnsi="Proxima Nova Rg OBRE"/>
                          <w:color w:val="0C1A29"/>
                          <w:sz w:val="32"/>
                          <w:szCs w:val="32"/>
                        </w:rPr>
                      </w:pPr>
                      <w:r w:rsidRPr="007968FD">
                        <w:rPr>
                          <w:rFonts w:ascii="Proxima Nova Rg OBRE" w:hAnsi="Proxima Nova Rg OBRE"/>
                          <w:sz w:val="32"/>
                          <w:szCs w:val="32"/>
                        </w:rPr>
                        <w:t xml:space="preserve">Covenants: </w:t>
                      </w:r>
                      <w:r w:rsidR="00ED25DF" w:rsidRPr="007968FD">
                        <w:rPr>
                          <w:rFonts w:ascii="Proxima Nova Rg OBRE" w:hAnsi="Proxima Nova Rg OBRE"/>
                          <w:color w:val="00AA56"/>
                          <w:sz w:val="32"/>
                          <w:szCs w:val="32"/>
                        </w:rPr>
                        <w:t>None</w:t>
                      </w:r>
                    </w:p>
                    <w:p w14:paraId="1A4AD908" w14:textId="77777777" w:rsidR="00670822" w:rsidRDefault="00670822"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77777777"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Pr="00777258">
                        <w:rPr>
                          <w:rFonts w:ascii="Proxima Nova Rg OBRE" w:hAnsi="Proxima Nova Rg OBRE"/>
                          <w:color w:val="00AA56"/>
                          <w:sz w:val="32"/>
                          <w:szCs w:val="32"/>
                        </w:rPr>
                        <w:t>Ducted</w:t>
                      </w:r>
                    </w:p>
                    <w:p w14:paraId="5CBDDF6B" w14:textId="483A7732"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00AB4101">
                        <w:rPr>
                          <w:rFonts w:ascii="Proxima Nova Rg OBRE" w:hAnsi="Proxima Nova Rg OBRE"/>
                          <w:color w:val="00AA56"/>
                          <w:sz w:val="32"/>
                          <w:szCs w:val="32"/>
                        </w:rPr>
                        <w:t>Evaporative</w:t>
                      </w: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v:textbox>
                <w10:wrap type="tight" anchorx="margin"/>
              </v:shape>
            </w:pict>
          </mc:Fallback>
        </mc:AlternateContent>
      </w:r>
      <w:r w:rsidR="004B34BF" w:rsidRPr="00790E30">
        <w:rPr>
          <w:rFonts w:ascii="Proxima Nova Rg OBRE" w:hAnsi="Proxima Nova Rg OBRE"/>
          <w:noProof/>
        </w:rPr>
        <mc:AlternateContent>
          <mc:Choice Requires="wps">
            <w:drawing>
              <wp:anchor distT="45720" distB="45720" distL="114300" distR="114300" simplePos="0" relativeHeight="251648512" behindDoc="1" locked="0" layoutInCell="1" allowOverlap="1" wp14:anchorId="49B024E7" wp14:editId="27438437">
                <wp:simplePos x="0" y="0"/>
                <wp:positionH relativeFrom="margin">
                  <wp:align>left</wp:align>
                </wp:positionH>
                <wp:positionV relativeFrom="paragraph">
                  <wp:posOffset>40640</wp:posOffset>
                </wp:positionV>
                <wp:extent cx="5719445" cy="1814830"/>
                <wp:effectExtent l="0" t="0" r="0" b="0"/>
                <wp:wrapTight wrapText="bothSides">
                  <wp:wrapPolygon edited="0">
                    <wp:start x="0" y="0"/>
                    <wp:lineTo x="0" y="21313"/>
                    <wp:lineTo x="21511" y="21313"/>
                    <wp:lineTo x="21511"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815153"/>
                        </a:xfrm>
                        <a:prstGeom prst="rect">
                          <a:avLst/>
                        </a:prstGeom>
                        <a:solidFill>
                          <a:srgbClr val="FFFFFF"/>
                        </a:solidFill>
                        <a:ln w="9525">
                          <a:noFill/>
                          <a:miter lim="800000"/>
                          <a:headEnd/>
                          <a:tailEnd/>
                        </a:ln>
                      </wps:spPr>
                      <wps:txbx>
                        <w:txbxContent>
                          <w:p w14:paraId="4476B266" w14:textId="7B7352C0" w:rsidR="00D21ADA" w:rsidRDefault="00F0591D"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14DBA3DB"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F0591D">
                              <w:rPr>
                                <w:rFonts w:ascii="Proxima Nova Lt OBRE" w:hAnsi="Proxima Nova Lt OBRE"/>
                                <w:color w:val="00AA56"/>
                                <w:sz w:val="36"/>
                                <w:szCs w:val="36"/>
                              </w:rPr>
                              <w:t>99</w:t>
                            </w:r>
                            <w:r w:rsidR="00D412A3">
                              <w:rPr>
                                <w:rFonts w:ascii="Proxima Nova Lt OBRE" w:hAnsi="Proxima Nova Lt OBRE"/>
                                <w:color w:val="00AA56"/>
                                <w:sz w:val="36"/>
                                <w:szCs w:val="36"/>
                              </w:rPr>
                              <w:t>0,000 - $</w:t>
                            </w:r>
                            <w:r w:rsidR="00F0591D">
                              <w:rPr>
                                <w:rFonts w:ascii="Proxima Nova Lt OBRE" w:hAnsi="Proxima Nova Lt OBRE"/>
                                <w:color w:val="00AA56"/>
                                <w:sz w:val="36"/>
                                <w:szCs w:val="36"/>
                              </w:rPr>
                              <w:t>1,08</w:t>
                            </w:r>
                            <w:r w:rsidR="00D412A3">
                              <w:rPr>
                                <w:rFonts w:ascii="Proxima Nova Lt OBRE" w:hAnsi="Proxima Nova Lt OBRE"/>
                                <w:color w:val="00AA56"/>
                                <w:sz w:val="36"/>
                                <w:szCs w:val="36"/>
                              </w:rPr>
                              <w:t>0,000</w:t>
                            </w:r>
                          </w:p>
                          <w:p w14:paraId="62693446" w14:textId="123A9979" w:rsidR="00894195" w:rsidRPr="003F0CEE" w:rsidRDefault="00894195" w:rsidP="00894195">
                            <w:pPr>
                              <w:spacing w:line="276" w:lineRule="auto"/>
                              <w:jc w:val="center"/>
                              <w:rPr>
                                <w:rFonts w:ascii="Proxima Nova Rg OBRE" w:hAnsi="Proxima Nova Rg OBRE"/>
                                <w:sz w:val="32"/>
                                <w:szCs w:val="32"/>
                              </w:rPr>
                            </w:pPr>
                            <w:r w:rsidRPr="003F0CEE">
                              <w:rPr>
                                <w:rFonts w:ascii="Proxima Nova Rg OBRE" w:hAnsi="Proxima Nova Rg OBRE"/>
                                <w:sz w:val="32"/>
                                <w:szCs w:val="32"/>
                              </w:rPr>
                              <w:t>Deposit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024E7" id="_x0000_s1030" type="#_x0000_t202" style="position:absolute;left:0;text-align:left;margin-left:0;margin-top:3.2pt;width:450.35pt;height:142.9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EGEgIAAP4DAAAOAAAAZHJzL2Uyb0RvYy54bWysU9uO0zAQfUfiHyy/0yQlYduo6WrpUoS0&#10;XKSFD3Acp7FwPMZ2m5SvZ+xkuwXeEH6wZjzj45kzx5vbsVfkJKyToCuaLVJKhObQSH2o6Lev+1cr&#10;SpxnumEKtKjoWTh6u335YjOYUiyhA9UISxBEu3IwFe28N2WSON6JnrkFGKEx2ILtmUfXHpLGsgHR&#10;e5Us0/RNMoBtjAUunMPT+ylItxG/bQX3n9vWCU9URbE2H3cb9zrsyXbDyoNlppN8LoP9QxU9kxof&#10;vUDdM8/I0cq/oHrJLTho/YJDn0DbSi5iD9hNlv7RzWPHjIi9IDnOXGhy/w+Wfzo9mi+W+PEtjDjA&#10;2IQzD8C/O6Jh1zF9EHfWwtAJ1uDDWaAsGYwr56uBale6AFIPH6HBIbOjhwg0trYPrGCfBNFxAOcL&#10;6WL0hONhcZOt87yghGMsW2VFVryOb7Dy6bqxzr8X0JNgVNTiVCM8Oz04H8ph5VNKeM2Bks1eKhUd&#10;e6h3ypITQwXs45rRf0tTmgwVXRfLIiJrCPejOHrpUaFK9hVdpWFNmgl0vNNNTPFMqsnGSpSe+QmU&#10;TOT4sR6JbCqah7uBrhqaMxJmYRIkfiA0OrA/KRlQjBV1P47MCkrUB42kr7M8D+qNTl7cLNGx15H6&#10;OsI0R6iKekomc+ej4gMdGu5wOK2MtD1XMpeMIotszh8iqPjaj1nP33b7CwAA//8DAFBLAwQUAAYA&#10;CAAAACEAZ/C/GNsAAAAGAQAADwAAAGRycy9kb3ducmV2LnhtbEyPwU7DMBBE70j8g7WVuCBqE5WE&#10;hGwqQAJxbekHbOJtEjW2o9ht0r/HnOA4mtHMm3K7mEFcePK9swiPawWCbeN0b1uEw/fHwzMIH8hq&#10;GpxlhCt72Fa3NyUV2s12x5d9aEUssb4ghC6EsZDSNx0b8ms3so3e0U2GQpRTK/VEcyw3g0yUSqWh&#10;3saFjkZ+77g57c8G4fg13z/lc/0ZDtluk75Rn9Xuini3Wl5fQARewl8YfvEjOlSRqXZnq70YEOKR&#10;gJBuQEQzVyoDUSMkeZKArEr5H7/6AQAA//8DAFBLAQItABQABgAIAAAAIQC2gziS/gAAAOEBAAAT&#10;AAAAAAAAAAAAAAAAAAAAAABbQ29udGVudF9UeXBlc10ueG1sUEsBAi0AFAAGAAgAAAAhADj9If/W&#10;AAAAlAEAAAsAAAAAAAAAAAAAAAAALwEAAF9yZWxzLy5yZWxzUEsBAi0AFAAGAAgAAAAhAFvUQQYS&#10;AgAA/gMAAA4AAAAAAAAAAAAAAAAALgIAAGRycy9lMm9Eb2MueG1sUEsBAi0AFAAGAAgAAAAhAGfw&#10;vxjbAAAABgEAAA8AAAAAAAAAAAAAAAAAbAQAAGRycy9kb3ducmV2LnhtbFBLBQYAAAAABAAEAPMA&#10;AAB0BQAAAAA=&#10;" stroked="f">
                <v:textbox>
                  <w:txbxContent>
                    <w:p w14:paraId="4476B266" w14:textId="7B7352C0" w:rsidR="00D21ADA" w:rsidRDefault="00F0591D"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14DBA3DB"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F0591D">
                        <w:rPr>
                          <w:rFonts w:ascii="Proxima Nova Lt OBRE" w:hAnsi="Proxima Nova Lt OBRE"/>
                          <w:color w:val="00AA56"/>
                          <w:sz w:val="36"/>
                          <w:szCs w:val="36"/>
                        </w:rPr>
                        <w:t>99</w:t>
                      </w:r>
                      <w:r w:rsidR="00D412A3">
                        <w:rPr>
                          <w:rFonts w:ascii="Proxima Nova Lt OBRE" w:hAnsi="Proxima Nova Lt OBRE"/>
                          <w:color w:val="00AA56"/>
                          <w:sz w:val="36"/>
                          <w:szCs w:val="36"/>
                        </w:rPr>
                        <w:t>0,000 - $</w:t>
                      </w:r>
                      <w:r w:rsidR="00F0591D">
                        <w:rPr>
                          <w:rFonts w:ascii="Proxima Nova Lt OBRE" w:hAnsi="Proxima Nova Lt OBRE"/>
                          <w:color w:val="00AA56"/>
                          <w:sz w:val="36"/>
                          <w:szCs w:val="36"/>
                        </w:rPr>
                        <w:t>1,08</w:t>
                      </w:r>
                      <w:r w:rsidR="00D412A3">
                        <w:rPr>
                          <w:rFonts w:ascii="Proxima Nova Lt OBRE" w:hAnsi="Proxima Nova Lt OBRE"/>
                          <w:color w:val="00AA56"/>
                          <w:sz w:val="36"/>
                          <w:szCs w:val="36"/>
                        </w:rPr>
                        <w:t>0,000</w:t>
                      </w:r>
                    </w:p>
                    <w:p w14:paraId="62693446" w14:textId="123A9979" w:rsidR="00894195" w:rsidRPr="003F0CEE" w:rsidRDefault="00894195" w:rsidP="00894195">
                      <w:pPr>
                        <w:spacing w:line="276" w:lineRule="auto"/>
                        <w:jc w:val="center"/>
                        <w:rPr>
                          <w:rFonts w:ascii="Proxima Nova Rg OBRE" w:hAnsi="Proxima Nova Rg OBRE"/>
                          <w:sz w:val="32"/>
                          <w:szCs w:val="32"/>
                        </w:rPr>
                      </w:pPr>
                      <w:r w:rsidRPr="003F0CEE">
                        <w:rPr>
                          <w:rFonts w:ascii="Proxima Nova Rg OBRE" w:hAnsi="Proxima Nova Rg OBRE"/>
                          <w:sz w:val="32"/>
                          <w:szCs w:val="32"/>
                        </w:rPr>
                        <w:t>Deposit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v:textbox>
                <w10:wrap type="tight" anchorx="margin"/>
              </v:shape>
            </w:pict>
          </mc:Fallback>
        </mc:AlternateContent>
      </w:r>
      <w:r w:rsidR="00E93143">
        <w:rPr>
          <w:rFonts w:ascii="Proxima Nova Rg OBRE" w:hAnsi="Proxima Nova Rg OBRE"/>
          <w:noProof/>
          <w:sz w:val="24"/>
          <w:szCs w:val="24"/>
        </w:rPr>
        <mc:AlternateContent>
          <mc:Choice Requires="wpg">
            <w:drawing>
              <wp:anchor distT="0" distB="0" distL="114300" distR="114300" simplePos="0" relativeHeight="251651584" behindDoc="0" locked="0" layoutInCell="1" allowOverlap="1" wp14:anchorId="6125FF88" wp14:editId="643406DF">
                <wp:simplePos x="0" y="0"/>
                <wp:positionH relativeFrom="margin">
                  <wp:align>center</wp:align>
                </wp:positionH>
                <wp:positionV relativeFrom="paragraph">
                  <wp:posOffset>-281877</wp:posOffset>
                </wp:positionV>
                <wp:extent cx="4301722" cy="387350"/>
                <wp:effectExtent l="0" t="0" r="22860" b="0"/>
                <wp:wrapNone/>
                <wp:docPr id="199" name="Group 199"/>
                <wp:cNvGraphicFramePr/>
                <a:graphic xmlns:a="http://schemas.openxmlformats.org/drawingml/2006/main">
                  <a:graphicData uri="http://schemas.microsoft.com/office/word/2010/wordprocessingGroup">
                    <wpg:wgp>
                      <wpg:cNvGrpSpPr/>
                      <wpg:grpSpPr>
                        <a:xfrm>
                          <a:off x="0" y="0"/>
                          <a:ext cx="4301722" cy="387350"/>
                          <a:chOff x="0" y="0"/>
                          <a:chExt cx="4301722" cy="387350"/>
                        </a:xfrm>
                      </wpg:grpSpPr>
                      <wps:wsp>
                        <wps:cNvPr id="30" name="Straight Connector 30"/>
                        <wps:cNvCnPr/>
                        <wps:spPr>
                          <a:xfrm>
                            <a:off x="2421653" y="190918"/>
                            <a:ext cx="1880069" cy="0"/>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3"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l="41978" t="1" r="41385" b="47810"/>
                          <a:stretch/>
                        </pic:blipFill>
                        <pic:spPr bwMode="auto">
                          <a:xfrm>
                            <a:off x="1929283" y="0"/>
                            <a:ext cx="436880" cy="387350"/>
                          </a:xfrm>
                          <a:prstGeom prst="rect">
                            <a:avLst/>
                          </a:prstGeom>
                          <a:ln>
                            <a:noFill/>
                          </a:ln>
                          <a:extLst>
                            <a:ext uri="{53640926-AAD7-44D8-BBD7-CCE9431645EC}">
                              <a14:shadowObscured xmlns:a14="http://schemas.microsoft.com/office/drawing/2010/main"/>
                            </a:ext>
                          </a:extLst>
                        </pic:spPr>
                      </pic:pic>
                      <wps:wsp>
                        <wps:cNvPr id="195" name="Straight Connector 195"/>
                        <wps:cNvCnPr/>
                        <wps:spPr>
                          <a:xfrm flipV="1">
                            <a:off x="0" y="200967"/>
                            <a:ext cx="1848679" cy="9939"/>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37B99B4A" id="Group 199" o:spid="_x0000_s1026" style="position:absolute;margin-left:0;margin-top:-22.2pt;width:338.7pt;height:30.5pt;z-index:251651584;mso-position-horizontal:center;mso-position-horizontal-relative:margin" coordsize="43017,3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19VcAMAALwJAAAOAAAAZHJzL2Uyb0RvYy54bWzsVstu2zgU3Q8w/0Bo&#10;38iSHFsSYheDpA0KdKZB08eapiiLiEQSJP36+zmkJDdxHi1SYFaziCKavJf3HJ57qIu3+64lW26s&#10;UHIRJWeTiHDJVCXkehF9/fL+TR4R66isaKskX0QHbqO3yz//uNjpkqeqUW3FDUESacudXkSNc7qM&#10;Y8sa3lF7pjSXmKyV6ajD0KzjytAdsndtnE4ms3inTKWNYtxa/HrVT0bLkL+uOXOf6tpyR9pFhNpc&#10;eJrwXPlnvLyg5dpQ3Qg2lEFfUUVHhcSmx1RX1FGyMeJRqk4wo6yq3RlTXazqWjAeMABNMjlBc23U&#10;Rgcs63K31keaQO0JT69Oy/7ZXht9q28MmNjpNbgII49lX5vO/0eVZB8oOxwp43tHGH6cZpNknqYR&#10;YZjL8nl2PnDKGhD/KIw1714OjMdt4wfF7DTkYX8wYH+PgduGah6ItSUYuDFEVCgfApG0g0pvnaFi&#10;3ThyqaSEhpQhmAwMhYBLOfBlSwvqniArnabJ7DyLCGhJikmR5L3URt6SPId6i563kPqInJbaWHfN&#10;VUf8yyJqhfTF0pJuP1qHKrB0XIKB56avIry5Q8v94lZ+5jVw4ZCyEB16il+2hmwpuqG6S3xJyBVW&#10;+pBatO0xaPJy0LDWh/HQZ8fA9OXA4+qwo5LuGNgJqcxTwW4/llr360fUPVYPe6WqQziTQAeksrzQ&#10;gpX4G7oGb48083N3QZTbGB4NSbpfytFRc7fRb9DgmjqxEq1wh2BWwOaLktsbwbxq/OCe/Eb1YdZv&#10;SjJ/PuOaPgIHL9hHxe4skeqyoXLN/7IaCoXKwmk+XB774YPtVq3Q73HMxCj3XbgmdIIP9qfhJwek&#10;sMgTi3mCrN6+rhTbdFy63o8NbwFaSdsIbSNiSt6tOJrLfKgSqB13gUODaSOk6zvCGvYZALxBT5Ni&#10;jvsigCGoYJpk+XlEYNTTeZ4MxmKd4Y41Xroe3QioZ8r3AVnt/lYVNqEbpwKuEyNLirRI8743h6Rj&#10;W06zGRrz1M2eb02DysMWT7amby3Pq1Se8rHZhsL7lg0YgMOb739gcUkBPp/1OD+LKn0lkOUzJkdq&#10;qOTbKJkHdwMu5GI27491ZDTJp/lsPhhdUWRFkOno8j+M7H+v6235dV4Xbkt8IgQ/Hz5n/DfI/THe&#10;7390Lf8FAAD//wMAUEsDBAoAAAAAAAAAIQD3BayykzMAAJMzAAAUAAAAZHJzL21lZGlhL2ltYWdl&#10;MS5wbmeJUE5HDQoaCgAAAA1JSERSAAACeAAAALMIBgAAABonYWQAAAABc1JHQgCuzhzpAAAABGdB&#10;TUEAALGPC/xhBQAAAAlwSFlzAAAh1QAAIdUBBJy0nQAAMyhJREFUeF7tnQeYJFd173vDdFeY3WVn&#10;putWjZZd7U5XmMVkHgYbHsjwwIAxCK2WLGF4gDHwZBtjgv0IRkbkZDI8oiWtEAgDMtYjyDZ+NvGR&#10;g0jCBoSQUMAKKK2Ez+k+vZrtPVVdXV3VXT37/33f/5N2+tS9t9Ktf926oQEAAEcBGxwvPNsy4evk&#10;3wAAAAAAYJZxTXje/PLqr1mWF79J/gwAAAAAAGYRy8Rv75u7vmw/fqf8DAAAAAAAZgnHS14/aO76&#10;cvzkDRIGAAAAAABmAdskr9KM3VrZJn61hAMAAAAAgDpjB/GrNUOnqRXEr5HNAAAAAABAHXG8+E2a&#10;kcuSE8Rvls0BAAAAAECdyDJ3rh+f6/rJR7XfWI5JYPIAAAAAAOpEVp87N4g/LmEN+v9ztRgW+uQB&#10;AAAAANQE149eoRk2lusnfydhh3BN/GEtlmWb6FUSBgAAAAAApoFj0gdUOH58gEI29CIPh347U9uG&#10;RWli4AUAAAAAwDRwguTNmkFjuX7MLXequRM2uCY+R9uWRWm/VeIAAAAAAMAkaJn4tZoxY7lB/A8S&#10;NhTXiz+upcGy/OT1EgYAAAAAAKrE9uOXa4aMNYq568ODMLS0WK6fvELCAAAAAABAFWSZO8fE50jY&#10;yDhB9CEtTZYNkwcAAAAAUA0tE79GM2AsJwjPppCNvchCbJwP4rO0tFn8SVjiAAAAAABAGWQOqAiS&#10;kT/LpuEG8d9rebCoDG+RMAAAAAAAMA48N51muFi2H31CwkrDNcl5Wl4snpZFwgAAAAAAQBFsPz5N&#10;M1os14TnSVjp8GANLU8WlellEgYAAAAAAEbB9uKXaQaLxYMiJKwyKI8PanmzeLCHhAEAAAAAgDy0&#10;zGrqPHcyWnacARV52Zg1utbyME8eAAAAAEAunAxzZy+X3+duGPwpWCsLy8FkyAAAAAAA2WT1uaPf&#10;PiVhE4cHc2hlYqFPHgAAAABACraf/LVmoFg8fYmETQ0qw7la2VhkAF8qYQAAAAAAgOFWMM04sWRA&#10;xYZe5FTZ4AQJBl4AAAAAAAzD8ZPXaYaJ5frxuRQyiQEVedno+slHtbKy0CcPAAAAAEc9tkleqRkl&#10;lh0kn5aw2mH78Se1MrNon14lYQAAAAAARxdk4E7VDBKLDFRtzV0fKuOntLKzuD+hhAEAAAAAHB3Y&#10;JnmJZoxYbhB9TMJqT9bnWtrHUyUMAAAAAGB9w4MRNEPEck38YQrR+9wdOPHKieqsfQuScxYbqczn&#10;aPvCsv3kFRIHAAAAALA+yVqhYugkxh/Y/+uJ6d33sSTXXLgmSZ0M2fKT10kYAAAAAMD6ImueOyeI&#10;/knC0tGMWNk6cOK1jb99xC7JcSTsIDxf2zeW7cenSRgAAAAAwPrADuK/0owPy/bD8yUsG82QlakD&#10;J17VOOOE20luhXD8+HPaPrLsIHqJhAEAAAAAzDa2WU01d66ffETChqOZsrJ04MTrG2c+clVyGgvL&#10;xF/R9pWFgRcAAAAAmHmyBlRYfne07KZeZA40Y1aW3n98ILmUwRwZ169q+8zCwAsAAAAAzCxZkxjn&#10;6nM3iGbMxtWB/QcbH7j/NsmhVOwg+ba27yxMhgwAAACAmcM26X3uHBN/RsJGQzNo4+jA/qsbpz8i&#10;lNQrwQ7ib2nHgGWbCJ9rAQAAADAbOH7yQs3QsIZOhZKFZtKK6qx91zTOOOEOknKlZJu8+MUSBgAA&#10;AABQT+wgY4UKP/kqheTvczeIZtSK6Mz9Bxvv3xdLqpOAJ0NOH3gRYOAFAAAAAGpKVp87O4i+SSFz&#10;vciCaGatiN6Ra4WKspmz/eTr2rFhkclDnzwAAAAA1Avbj16qGRcWGb8LJGw8NLM2ig7sv6Fxxu8v&#10;S2pTgY7Fd7RjxMJkyAAAAACoDVZWn7uyzB2jmba8OvOEq8edxLgsMk2eiV8kYQAAAAAA08Hxkxdo&#10;RoVlB6vfkLBy0IxbHp15wq8mNaAiL3YQfUM7ZiwepCJhAAAAAACTJWsqFNtPvkYh4/W5G0Qzb3l0&#10;5sNXJIU6kT0ZskmwrBkAAAAAJkvWChXyWbb4aNk0NPM2TO//3a2ydR3ZlN0nDyteAAAAAGBCWCZ+&#10;tmZIWK4fXSxh5aMZuDSdte+6xlkP3S1b1ho6Zj/TjiXLMdFzJAwAAAAAoEr2Nl0T/1QzJCzbD58q&#10;geWiGTlNvELFgePvKFvVGicIn6IdQ5brhxfxsZZQAAAAAIDKmctqebK9uHyTp5m5QZ15wg2Ns/bd&#10;XraoNY6XPFk7diw+thRSbh9GAAAAAIDhBI7rJxdpBoXlmPAJElgOmqEb1JkPu61E1xrLD0/Wjhmr&#10;Z+4CR0IBAAAAACbOZtuPL9GMCssNOo+RuPHRDF1fB068pXH6Q7ZLZK1xg/DR2rFi8bGkkM29SAAA&#10;AACA6dFyTfxjzbCwnOX4iRI3HpqxYx048drGmY9clahaQ8fiD7RjxOJjSCGtXiQAAAAAwNTZ28xq&#10;yXOC5CkSWJw0c3fGCXeWiFrjeNH/1I4Ni47PpRhQAQAAAIA6Muf6YfqUH2RwJK4Yg+burH0312X5&#10;sWE4Jn6idkxYvT53d8WACgAAAADUFR54EV6sGRmWG3QeK4GjM2jw3ne8J7/UGtfrPEY7Fiw+VhhQ&#10;AQAAAIBZILMljw2PxI1G39gdOPGmxvuP3yF/rTXDzV0Dn2UBAAAAMDPwwIvUyZAdEz1J4vLD5u6s&#10;fdc0zjjhDvKXWuOYjAEV3UmMMaACAAAAADPH3uZ8EP1cMziskfvk8fJjB46/i/yr1rCB1fa5Kzom&#10;GFABAAAAgBlmh5251qofniyBwzlrXyz/V2ton07S9pVFx+JiPiYSCgAAAAAws9hZLXmWWXmkxM08&#10;tC/7tX3sqtty14C5AwAAAMC6oZm1rJnlRY+TuJnF8jqP1faNxftOIfgsCwAAAID1RqfFnyg1A8Ti&#10;ueIkcOagsj9B2yeW7XPLXQcDKgAAAACwbmmy4dGMEGsWTZ5jwiHmDi13AAAAAFj3GDerJc/yZ+dz&#10;reXFGfPc8YCK9ryEAgAAAACsd/Y2ef1VzRixbL9zogTWFirjPq3sLMckv8BUKAAAAAA4GuE+eRlT&#10;qESPl7ja4XrR47Qys3ifKAR97gAAAABwtNJpcWuXZpRYvBqEBNYGx09O1srK6rXcYUAFAAAAAI56&#10;9jYzR9f6yUkSOHW4VVErIwujZQEAAAAA1tJuz2eNrnVNtF8ip8a8H5+olY3VNXe0DxIKAAAAAACE&#10;pu3FqQMv5qc48ILyTh1QwWWmEAyoAAAAAABIoeUGWZ9rJz/wwg3i1BUq7N7yY/gsCwAAAACQDU+h&#10;kt6S5/jhyRJYOZYfnqSVgcVlRJ87AAAAAIDcBE5mn7wgfqwEVobrhY/W8mb1BlQYV0IBAAAAAEA+&#10;jDsfxJdoBotltzsnSGDp2O3wEVqerF7LHcwdAAAAAEBRWnaGybNM9EiJKw1Kc7+WF4vLQiH4LAsA&#10;AAAAMB4dNnmpffJ4PVgJHBsra0CFiTGJMQAAAABAibRsX2/Jc4P4ppbZ8zsSVxg36GSMlu1OhQJz&#10;BwAAAABQKouLW3haEs2AuUFycLMf300iR8YyKxmfZaOfNxYWtkooAAAAAAAol8BxTHSZZsTI5N3S&#10;WIwSCcyN7UUP19JjcV6cp4QCAAAAAICKaKVNoUIm7+bNXuceEjcU24/TV6jwMaACAAAAAGCCdFqO&#10;iS7XjJkbRDdtMivHSWAqFHNfjtXS4LQbjV2WhAIAAAAAgMnQHV2bMvAiuslaCu8tgUewuR3dK83c&#10;9aZCgbkDAAAAAJgOCwtb00fXJgfnvPj2EnmIpt/Zy79p29hefCkGVAAAAAAATJ+m7YXqwAtWM7h1&#10;4AX/vxbDsrufZRvNXiQAAAAAAJg2qZMhc2ud1d7z25a3cs/UlrsguRSTGAMAAAAA1A4eeJH8QjNw&#10;rh/dxNJ+602FAnMHAAAAAFBP2u35tD55mrpToSzGW2RrAAAAAABQTxa2OiZWW/LWimMaje3bZCMA&#10;AAAAAFBzWnaGybNNeBnH9EIBAAAAAMCM0CGTd+SyZvS3KzDPHQAAAADAzHL4wAv+fwyoAAAAAACY&#10;dbbv2carU/A0Ko1tu24jfwUAAAAAALPN3vmeAAAAAAAAAAAAAAAAAAAAAAAAAAAAAAAAAAAAAAAA&#10;AAAAAAAAAAAAAAAAAAAAAAAAAAAAAAAAAAAAAAAAAAAAAAAAAAAAAAAAAAAAAAAAAAAAAAAAAAAA&#10;AAAAAAAAAAAAAAAAAAAAAAAAAAAAAAAAAAAAAAAAAAAAAAAAAAAAAAAAAAAAAAAAAAAAAAAAAAAA&#10;AAAAAAAAAAAAAAAAAAAAAAAAAAAAAAAAAAAAAAAAAAAAAAAAAAAAAAAAAAAAAAAAAAAAAAAAgHXM&#10;nLf79o6XnO348eVuEF/j+vEN9N+b5pdXf90X/ftG10+uc4LoavrvT1yTvLKxbdttJAkAAAAAADBV&#10;jHFdL7qfHSSXrjVxReV68RecdngnSnlTL4Nq0cpQpRwTf9hZ2nVnyrrZK8HMsbmxdcdCY/uebfJv&#10;sA5wgvhq7XotW/Ti97mWiY9rLHS2StZgBtDOpRus/kh+rhwt/2nJXoyXpVgArE/m/U6bzMprBlvn&#10;ypIdrF7l+OFJkl1laHlPQo5Jrrf96I+oCHO9ktQfxwuf4prohkP74Mffb3nhHvkZzDCTMnhrRS+G&#10;77GCPTulCKDGqOcPBg+A9Qc96J/vBtGN2sVftpwg+U/LJI+SrEtHy3OSIpN3uRVEvy3FqS1k5v5S&#10;Kz/9/UpnaWcgYWBGmYbBY7lBctA2yauoCBNpsQfF0M8dDB4A64eF8BgniP5du+irFD0EbrH95Hwq&#10;gdUrSHlo+U1a3ApqefFjpUi1RCt3X47feaOEgRllWgavL7rHJ2YWwOjo5wwGD4B1QbMd72OjpV3w&#10;kxLlf3OjsW27FKkUtHymIT62zaU9D5Ji1YvFXYlW5r5sL7lAIsGMMm2Dx3L8+KAUB9QM7XzB4M0m&#10;Vjv+M37eDIruv89LyFGFY5L/px2P5uKxsYSsb2wvPkW70DW5fnL9fLD6DStIntto7/UlCRXbj/6b&#10;ZaK30cG8kHSzlp6muaUOD1IoBS19lh3EP3f85IJx5Prxj50guUpLP02Nxq7ajSaeM3t+QytrX7ZJ&#10;viOhYEZJM3jcuqxd2/kUf98OkktGubddE/+YijMz/VKPFtRzVQODN971WUwNd48nxZpJHLP6bP1Y&#10;Jl+QkKMKx1/9V+14NIMokZD1i22iV2o7Pyh6yP/C8sNn0SaFKmd+K7L9+J1a2oOiC/FgywvvL5uO&#10;hZY+i8ryhxIyNs2l3ZHjR3+T50FnB9E3ZbNaoZW1LzLqr5AwMKOkGjx/9SIJGQvXRPvpnvqklseg&#10;bD85XTYDNUE7T3UwePwiLiEgJzB4h3PUGjzHRM/VdnxQdrs7GnRzb6sx2bpjwQ2i92j5rJXrRzfM&#10;La3cVbYqjJY2q0yDd4htO7fbQXK+lt9acZxsURscPzxZKyuZu8saW5JFCQMzStUGr8+cSX7D8eMf&#10;anmtFb3w3U02ATVAO0cweLMJDN7hHJUGz1pK7jOsxcn1kx82tixX8nC3F8LfZBOn5duXuxxf252T&#10;bQy0dFmVGLweGx0Tn6Pl2Zdt4n+R2FrRWgjv75rk+kPl9JOv1dGMgtGZlMET5lwv/KKWX19Unh9I&#10;LKgB2jmCwZtNYPAO5yg0eDtsMk/XaDvdl2vC8yS4Upw1865pcv34hxJaCC1NVoUGj5kjE3eFli+L&#10;p4aROAAmwoQNXhfLjy7R8uyrYWa7r9N6Qjs/MHizCQze4Rx1Bm9oC9Ny9AkJnQjcv08rR19kAp8k&#10;oSOjpceq2ODxTfYkLd++Go1dpU8JA0Aa0zB4jW27bkMPlYNavizbj14qkWDKaOcHBm82gcE7nKPK&#10;4Nle5x7azvbl+NH3JHRybN2xwK1aWnn6oqhCS39pabGqNniMa+JrtbxZm5fCe0sYAJUzFYNH8DrU&#10;Wr4setG8TsLAlNHODwzebAKDdzhHl8GjG0bb2b4opNWLnCxWO7qXVp6+HNP5sISOhJYWayIGL0gu&#10;1PJmUf77JAyAypmWwWtu2RNq+fYlYWDKaOcGBm82gcE7nKPG4LW2dla0He2rZVbuK6FTwTbR6Vq5&#10;WK4f3UghI3/W1NJiTcLgUeX0TS1v1oQN3qbW8p77uX5ceJqbKpnzojtYXvSnVL6XOUFytuPHf9kt&#10;6+Is3IDGdbzkyY4fvZDLbpv4xVz2uXZ4RwmoBdMyeIxjosu0vFkSUjqbTXh3Pg9uEL2bz0v3/034&#10;qEajPS8h9cDZ5XevHy9+vlw/f8X/5r9LxETQzg0M3phsWV60TLSfr71evRad0b0Ovehx1vaV20pU&#10;6dTB4M2Z1dvxvvIyhd19N/Gzbb9zgvw8UWpj8Norne614Ecv6N/r/O+5YOUuEjEeZCp+qe0oix4A&#10;tXD39DBI/axpt8N3SlhutHRYE2nB89KngxnF4DlB9FwnWH31oORnjQ1zXnx72wsvGMy3sRhvkZjD&#10;abfntTxk7sMy2dDwdhvHT/5usGxZomPwwUa73IceV7LaPtt+9DQJOZIgcOjGfCidv9RBNINq+fFT&#10;p93ncpoGjyqxz2l5syRkXJr2wu67U8X5fS0PTfTA+RU9fJ/T2L5nm6QxIQLHWk4elff6cf3wZ1a7&#10;u5a1upZvc6GzV72Gvfj3JSQXat4weKNB1xK/qGr7kSU3iP++RQ9/SmGk9ZqpHnqRdu4db/Wf9Hyi&#10;n6nxfZnwIZL06NC+uznn1GXRPn/eXthxDG25oZfA4dD1+1StjK12Z0VCBtmsxbNcP7lIK4MdJPTy&#10;p2/Dsvxjd0naxQiiJXpZe72Wd5osL/l4o7f2+8ZeIrnZZWkJ9sWrTkjgVOGLVisfi367gkJGmo9P&#10;S4c1CYOX1YLHkyNL2FDoDeS7Whry82FYS+G96e3gR1o8K83gzfudthZPD+evSMi4bGi1kwfQTXWp&#10;lk9e0b5daHvJPSTNseBrXsuDyviPEnIrPMehiV6ixecRvT3fTIb7eElt4kzV4GUM6hpzGqQm3WOn&#10;dFfXUdLOK6rMP9Qy0W5JsyJ2WdzKS9dBoeUgeTvLCx8tiR3CMclDtHg636+RkFxoacDg5WTL8qLj&#10;x2dq5R9FdI4PUt3zjLwvg2SSLtbSKSqqC14mSeeHFzAw4d9q6eWR5UcX07P4iDkxbX/1E1r8vJ/c&#10;R0IGyPY3RVT0OcP7w6s/aWnmFXmdK23TeSglpxrgI3CC6C1aQiy6ib4tYbVAK2Nf7ogrXGhpsCZh&#10;8FyT/ETLm96k+HNzbnIavDl6gAytZKZi8Ixx2TRp6RcVVQwf4+l+JIdC5DV4jhc+mYzlSEvSpYke&#10;yM+TZCfKVA1eEJ+r5c2inwsNnuJWrbQ38yLqLYkVvYCSzlehjoBrVm5HZf2plu+o4tbQxny0JEnD&#10;4E0ZOwiPXzt3aBnilrZWe+WBkkUq0zZ4Tjt6PF3Xv9LSGlX2csxf5w413symwaOXOC88W0urqFw/&#10;+rdcL8Guif5DS4BFN9EzJawWWCY5Tysny/ai90hYLrQ0WNUbvM5WfiPT8qYb+GIJysVQg7fQ2er4&#10;YWqr3VpN2uC1vOh+bGi1tMeVbaLLUj855yCPwXO86DNazDiyvM5jJPmJMU2DZ/vJ17W8WRIyEo4J&#10;X6OlVYbI5H1WsikFy6zsT6sHiorqriut2/Q+H8HgTQ/HRM8p2iKbR9wyJlmpTNPgOV78Ji2NcUTH&#10;8tCctzNn8LbFx9Lz5HItnXFFz89rhn5hTbsQ+c2Vfi79rXUstiwvamVl2X54tUTlQkuDVbXBs7zw&#10;zVq+LG4RkrBcZBo8OlZ8DrXfNU3S4Fle9Li8FaBj4s+QSX0dxZ/qmvjDtE+ZE3H3RfE380AHyXIk&#10;hhk8O1gtpdVuUL0yT7az/3Rb8NJXzJGQ3Njt+EDua8qL/ql7PZHofv9k3vuEzv8vJbuxsP3OPi39&#10;MtS7hha3wOBNh9biyn3zXIcuvXhTHfpybh12vc4pvWsx+bQWq8ny09cun5bBs73VoUuNFhVdz92p&#10;k2bJ4LXMynF8P2ppDMohE8vGvXcdRKdzlyMtblB8rVlLHX3fue+PthGLbqBLJKxOzGll7cv1dhuJ&#10;G4q2PatKg9dcSiItTxadqIMSlpsMgzdHpijVCNHF85+U34V2EH2DzvM3+f/TzFDZBo+O74laen1x&#10;2ahcp0p4Bjvs7g1h0j8F8G88cEM2yE2aweNWHCqbOp2Q6yc/sYPOqQ1XX4WhOwAjiL+lbbtWVMn/&#10;tWwyEaZl8HhJRC3fviQsDxssE71VS6Mvejj8hB4Aj5D4VFpm5266b/6V70UtHZZtkgsotPD62y0T&#10;H0vpD630+TOz5ScvSOluQNd+/Ey6Hr+Xsu31lhc/RvsNBq9SNnP9pZWX5fjxD5ylzp0lNpOmSX7P&#10;9uLvpF0rvdkj9OUiqQyf5zp9UFT3qi1JfL1o8X05ZvXPJelUXBM9XUt7rSitg3zNkh4vmx3OfLTE&#10;o2v52te2p3J8l+pHfU33VIPXaA7uzyH5yXVaWvT3n6jxorl2eCdJOxXLW7mnlnZf9Gy6jvblXRQ6&#10;rDvRZnqxfBVdO1dq6fTVWNx15MhfbhnRglk80lPCagXt7Le18rLI4N1ewoaibc+qyuDxpxPbpDfV&#10;2u3hD6BB0gye9tmdLsybrSD6mNWOf0s2z0WZBq+5EK5qafVFxurdEjoCe5tOEH1IS4/FFQoFjdSf&#10;K83gaaLj+iUymr8pmw5ljq7RYW/YEjoRpmXw6D7WK2oSnbPvS9hQ6EF/ipYGix+CdhD+LwnNDY9c&#10;zOoM7ZjoLRI6IrusYefeNfFP6P79HdlgKFu2JIuj9O+BwasOx8R/oJWVRdf0CyVsJBwyE3RNfGUw&#10;PdtL/kRCclPVNClNv7N3WHcbuu4/5/RGgebC9vfcjculpaUq3eClQs/PaqZJoZd8rnu0tFmWH5/b&#10;aHRGnleYXmTfpqXH4sEX3CVLQnvQg0xv7iRxHykJqxXcuqOVl8VvtRI2FG17VhUGj97ETqFKO3Vt&#10;XXLnH5DQkUgzeIOiffpUK30YeSZlGjzuM6ClxRp3JKndjp6mpcui43+ahOUij8HjCs1aOnL0Yi4W&#10;wmPIlKrGisVGQCIrZxoGj+ei0/Lsiz8vSmgm/NKkbc/iCq+1bedYI2CzRkAWGUnnmPQXahY9gM+h&#10;sEITypMRuKObY8AGDF51pLXuU/37cgkpDPfr66fn+MkP5M8jUZXBo/oydVYIlhMUH0BmLUX7s56d&#10;h1Qfg7eBzlXqc5nqlD+TuEI4pvN7WrosK0j+QcJ68JuyFsiSkNpBb9e/q5WXxdMaSNhQtO1ZpRg8&#10;XmvTCx9NaX2aLu7UOQZZVOH+M21RaJLhPAbP9qKHS3ghyjJ4fPFp6bDGmmdpDU4QPllLnyqwg2tH&#10;GA4jj8FrLCW530Y1bJOkftKg6+apElY50zB4/HlCy7MvnntRQjOh+13tC0n33FUNJ39rQQYb6GH6&#10;ETUPvzs1U/45qbav3Jauw9RPs5yPRI5Bp2X5yde09PuCwasK42rldIP4GvqxlEnknXbUffYVnUKo&#10;CoPHEzZrafZlt0uYxLi919fSPkw1MXj04vfHWposOlZDP3XnwTUrx2npsw7rIkROc+IzyY/L5oXd&#10;qW//VPF8ScKGom0/SdFNdUsriHIbUo0sg0fn9oaGfdtlCS1MKQavvXee9/eINOhvxT936ZA5O2Mw&#10;H5Zj4txL2mUZPCoz95UcdbJJFdvX++uQQfmghFTORA3eQmcrXTeZb+M8Ck+iM6FzpLbY8jW1eXF3&#10;qXN3OkZvGbNNeHcJGQod51drabAsL2SzWBquib6s5cNaLwZv0nKDIV2Wtu3crm3X+xxXJoEj/zMy&#10;VRg818SprcajzmwxhI1c92r5dFUTg6elx7KC+PDWtTGhY/tSLR+WhGTfPBJSO5pLq6WsYaltOynR&#10;hfrDOW/3HaQohckyePQw3SFhY1GGweOWTC0NO0j+U0LKpMmjHbX86LdcM8KnGTyqzK4tMmgjDTcI&#10;v6jmE0Q/k5DKmZDBa6YZsrVy/eRX3Pot22Sxkc6xOjG2baJPSExp2Isx9wdSW98kZBibtW1Z/NAq&#10;eyUWYrPj6y/vMHjFNMzg8QA/dTu/O49bLSjb4GX1qR65hTsPZuduN4j1vm01MHiWWX27lh7dc9yK&#10;Wzppg1EOPfu1H/vqBtSRpZ2BVt6+JGoo2rZVy/XDixw/fLAUYWzSDJ7jJydLyNiMbfC27ljg/mpa&#10;Gs7Syl0lqlS4Q7OaXxA+X0IySTN4ZCqOXMliDGwT/5WWz7oweN1l56IH0UPltU7OCV/pReBE2ToT&#10;u91JHYktIaXD17ua39a9Qz+X8frD2rassluw+9C1qs6QAINXTENb8OaDJW07nuZJIqZO2QbP9sP/&#10;o6XHarU7D5CwUhl9mpR0yjZ43DVES8/yoz+VkFJxvegOWn48DVQ3QPuxr25AHdmxY0Erb18SNRRt&#10;20mJR0VZ7eheUpTCpBk8+bkUxjV4ttdRRznSg+1aCakErcWFBzbIz5lM0OA9VMunDgZv0iIz+DdS&#10;pKFQmf9ZTSNICg1WykNzMY5T8jxbQlKhffs3bVtWwy2vRXgtPFBFyw8Gr5iGGryFzlZ9u+TgXPvY&#10;O0rUVCnb4KWNFOWR4PRzua13Ql0NHk9ro6XFkpBK0PKzfZmvU/uxr25AHZnhFry1opvqFsdP/lWK&#10;U4hZMHj0APyStj09gJ4jIZVA+R6xggebPvk5k0kZPCrjXbV8jjaD1zLxa6U4eXD4oamlYy8cU0q3&#10;hDTUPE3yC/k5FW07lhvEhfs+DQMGr1wNNXiNxiZtOxbPt8YvCBI3Nco2eFpaLMuLc30pKUJdDR4d&#10;W3VdbTvofFpCKsH245dp+c5tX71d5s0j29eOqvvgucvxtY4fXzmWguQq7k/EhkLL4zD1JpQutHZq&#10;/Q2ePrKMZW0PdkpQJTSXwgdr+drteOioLhi8yYiuoRuafvQgKUourCC6l5oWvTDRz4UnIM4Dna8f&#10;HJlvd8WfTAa36csyyXMlpHTWu8HjulWte6tSEL9ZipSKa5JXamXti66fH/JoagrN1Re4bMo0eLQv&#10;d9HSYjUXOnslrHTqavB4VLeW1tz2Pb8hIdUw7+vPZxO+mPtpXKL9yJLNa4cTrKgPRRZVPGOPoiVH&#10;XOI8eLyYfvgM7cGwVq7fXYN25MXV627weJJObVsW/Vz5XG9avvTgG9rnCQavWtED5aBj4nOOmJgz&#10;B/Ti9CcpaVbWGtbHWTMX2VrxvH4SciQZXxzKGgilsd4NXh3nweN+p3R9Du1vyvO6cYtgy+v8D3tx&#10;/JkO8lKmwaP6/+VaWvT8vFJCKqGWBi9lgA0rbYWo0jAp0/OY5DyegDd16STZvHa02isP1MrLsv3k&#10;dAkbirY9q1yDdystL3wyT12i5cmimyy3Oe1Te4OXMiljns9aZaDlTWb63+TnVGDwqhFd/9+1Tfii&#10;xhgPNcdPPqCm7cdvlJDKcPzePGSDsk2culqG44cnadtwC7+EVAIM3nSw2tHjtfJmia6Fn1L9/27H&#10;hE/Ytk1ffqwMSjZ46qAj7l8uIZVQR4PH/em1dFj0c6VfFYimli+vxNNwTXie9iOLJ1WUBGoFvfm/&#10;Visvq64rWfRptTsr9IDKWKswZY2+FOpv8PQWDzJZN9AD+ftVS8ubTYYULxUYvPJE6ffW3xxhouks&#10;yLioS4jRfXu5dg2UqpSW+Kz5vmw/VPvIUHqlzn03CAze9GDDT6bpiHk/84q2/ZEbxO9rmWislVgG&#10;KdPgaemw2FNISCXU0eBR3ZM6qv+IOqQCafnSNXhFw/Gi12s/smwTnSHlrxX0lqOaGpbrxbVdi7aP&#10;vZDcQ8uXxRPfSlgu6m7w6C3ib7VtpymuPKV4qcDg8fntTpPCb59DxfPEaWmw+EHHa1VSXClQesP7&#10;tU5YdB7PkuIdAZmh92rbuH5S2UohDAzelFnYcYxW7lHFfcItPyllmo2JGLwg+piEVEIdDZ6bsSrR&#10;NNVoteP0z51BcqmUv07MaWXtq+HknzBU255VtcFjyDx/UsubZXurp0jYUGrfguevpq7lOS3RG8/l&#10;UrxUYPD4/I42Dx69eKlLerFk2gQ2g2OjpT9t0XVxvhTvCGDwxkPLn1V7gyc4Jn4CP0v5RUfbj7yi&#10;OuFGSuuJlGTh6UcmYvD86KUSUgkwePnFZZvjUWDaj3TSD3IHvu4e1ITm0u5IKyuLHpYjtX5pabAm&#10;YfB4tn4tbxYd99x98WDwRhcM3uGUZfCYrIfYKPPcZaGlPW3B4FWHlj9rVgxeH9vfc7f5IPkA3dsX&#10;a/uTVzynYiMotlzZZAxe/HIJqQQYvPzqFU6ZL6wvx09e0A2qCZaJv6qVk0Vlfb2E5UJLgzURg0do&#10;ebNGMdZ1N3h2EJ2qbcsio/W9aShPZQaDx+d3dINnLXXuo6XV19zSyl0ktDDcGqilTefmKu18T0Jk&#10;Nt4nxTuCNINH90alBgUGr77wnHi2SZ5Bz5rULzlZckx0mSQ1EvhEezhlGTzbC5+qpcOi+oH7yan1&#10;RtXqFS6IXqIVjEWVwQ+6QTVBK2NfLS+6n4TlQkuDNSmD53qJug4py16Mci2WXneDN5+x/ij9vKEX&#10;VT9g8Pj8FluqjIzFv2jpsajS4dbTseYAc/zos1rarp98REJqhetF6rQudCwqnU4CBm9m2NAy8bG2&#10;Hz6CrpX/r+2rpiKjVSdh8Kpemq2WBi9YfbiWDqvR2FX5dGBD0QrWF09LImFTxTbx+7XyseiNZuhn&#10;t0G0dFgTM3h+8tda/l3lXJOz7gaPKqH7atuyGluWFyWsdsDg8fktZvCyuh+wbC8+TSIL4S7H71DT&#10;rbhFrCj00L6fVl46x0MnSB4HGLzZxfJXd1Hd+WNtv/siU3ZLs93ZJ5vkolSDF6z+o5aWbZILJKQS&#10;amnwTHh3LR1WY3Fxi4RND56XTCsciyrOb1LIVGbePkS7PU+G6DqtfKyWCUdZ6qiLlg5rYgYvY9Zz&#10;20RPl7BM6m7w6OWgo23Lai7sWpWw2gGDx+e3oMEjbK/zh1qafblmjyehI2N58WO1NFmNRrG+SVWj&#10;lZVVxnrUacDgrQOCPTt5PjNt/1muN5oxK9Pg0fP4T/W0ui8upQyo0qijwSM20zFUl0+0TLRfYqaH&#10;42Sv72p5ncdI6FSgSv3jWrlYdKFdX2S2aC0t1uQMXvxlLf+u1kkLHrHRNdG12vaOiYauKDEtYPD4&#10;/BY3eIztJ1/X0mXRceTl+Qoxt9S5s5YmiwdhSVit0MrKcoLorRJSOjB464d5qne0Y+D6bKbyfwIs&#10;0+Bt3bpjQUuL1Wp3HiBhpVNTg8dfGFUj7vhJPbq5OX6kmgUWXUg3TqupsemHj9DK1Bc9jAvN16el&#10;xZqUwdPy7ssOoodJWCYzYPAabhD/g7Y9S0JqBwwen9/xDJ61fc/OtBH6LCdYHclorGEjHber1DQr&#10;7v9TFK2sLNckP5WQ0oHBW1ds1I4By1lauavEDKVMg8doabFGWVFqVOpq8PhlTUuLJSHTZW77yu20&#10;wvVFleovJXRyLITH0EPiRq08fVFUoeZgLS1WHQyea/ItUDwLBs/ywkdr27PmgvyV0ySBwePzO57B&#10;Y+g4vkJLm8WfNOa83bknJl+L48cHtDRZElIr6C3+DVpZWZYf/ncJKxUYvPWFZVL6nvqdEyRkKGUb&#10;PG6JT0nvID28R15nOg91NXg8MlpLizXqDB+VQebmnVoB++JWPgqb1OjHzEmNWS2/+HJqWnqsSRg8&#10;18Tq1AksujlulrChzILBY+jt5pqUNG6QkFoBg8fnZnyDx2S9oNF9wC1YI9cnmxf33I3uE3XOPfr7&#10;FyWsRrTntbKypI9z6ZBxfJaWHwzebOL6+mjsvN15mLINnuXp/fBYdJ09X8JKhcySasqmbfAYKttF&#10;WnpUz11LP093HIMwlzXggkUP5a9WPQEyr8GXVoH31Z3wcQy0NFlVG7xW+7YrWQ89eujnfkDNisGz&#10;TEd9+2S5JnqbhNUGGDw+v+UYvNbWzoqWfl+OH/+FhI4E923R0uMXJJ6PT8JqA51r9bMyy/WSR0tY&#10;KTSX9oRaPiwYvGrhKU/oP6UPMuAVItTjYDoPlZChlG3wGu1dvpZeX435TlsiS8H2kz/S8umqRIM3&#10;Z1ZuJyEjQd7hBC09Fo8jkLDp4gQrd8nqO8OiyupHczk/I46K1Y4eTw/9G7R8+6LyXczTMcgmhdDS&#10;ZVVq8LZ3R0VlGmiquNbNUmW3ctc5Mi2qqaXK5aDthcdLYJm0bC/+Fv135MoWBo/PbzkGj6GK+d1a&#10;Hn0V+ZyTdo5YtomvbCx0dkhoaVjt+Lcsv9hEro4fnqSVta+Gt9tI6FhkfSpiweBViXGpjrjUbsdn&#10;0j9K/dJlm+gy7Tjw+ZaQoaQZPDqWXE8Wwgqij2lpsuhZeoWEjY3tRQ/T8jikEg2ec0x4koSMjGvS&#10;Z/uwveRPJKxMmpTneY2lnYH8eziWiR6pFXBQlonfLpuMDxkJx8Spk6T2xaMyyxgtp6XNqsrgUbon&#10;OsFq6ls8ywmiqyk0d1Pu7Bi87GuKp8BpLkUPktCxcZZW7kLX0vWcNh3TD8mfcwODx+ekPIPHDz6+&#10;trV8WHRvFBpVSy96n9PSY9E1dVFjjOlYBnFM+Lx+2pafnCx/HoFdFj2kL19bxrXiF6DGUpK/klbo&#10;Tpbrx5kvxzB41UF1zjm3lo8/vZczyW1zMUrW7vuhPEZc0SK1Bc8vXt9wQ4+WZl9ub0LmZi+6GPRS&#10;ldqH9ZBKNHj0gvheCRmZph+uamn2RS96BeqOFLYsL/JArW66Xshf/vKvU9wkQzJYOE08TQk9qHi4&#10;f7FvzFRIy3S+xp9WtPTXimPm2uGdZMux0NJnlWzwWo4f/W+6Ea/Q8hqUY5LnyXa5mCWDx/DNrqXF&#10;4nPr+MkLJbQwZM7eNXgt0TkdaUJQGDw+v2UaPDqmGW/gdL5uKTgBcuroQha/OMy1945bXzhkJr7J&#10;ZTyUbhDfxK3x8ntu7Ha8b235BsVdN/KOoB9gI7/FD173mmDwqmHz0uq9B8vIZjvvnKbpGDfti5rd&#10;jrilMDdUD6pLavG1zdMPSdjI0D6eoaXbF937lze2r9xWwvMz77fpmfEfWppHqIDB43tGS4vvIwkp&#10;BBn9N2vp9uWa8P9KaGEcL/6LwevCWY5Ge362luIn0s6qE/iliS6i02z+PLJ1x0JvUeRO65AW4y3d&#10;lrp2eEcnCM/Wtk8TV370hlvaPFdaHtMUOfB/l6LlZtYMHtGygvhSLb2+uEOqjCLO/8JA15XtrZ6i&#10;pdcX3c25W3Ng8Pj8lmvwGHqBSW2h58rKXjhm9M+q7ZVO2gOwr24rAl3HskU+5qOlrDrK7d2v+d+Y&#10;BdtPztfSWyt6Kfxeywv3UHjWPbCR98ld1gfG0QNAXbN3vRi8achejJelWINs0uL7ogf+r5ylPQ9q&#10;NHbYEp+Hja125wFpz9+eCaFn7ChkzHfL11zvOX04tgl/0/bCoZ9abRMPbcSgmPfxfUXhWZ+v55yl&#10;JNAaA3ifrbTGkiIteCZ6i5oWiV4guBVvsJyb7Hb4TG60kX+n4pjwAi3dvroNYyZ8CIXO9bbIgTHu&#10;fLuT2s+PxedYovNBJuLBVImok9VOSlSB/3ujvdeXIpWCls+0RMbhkiLN+TNo8Lodc8nYZJo8Fh2T&#10;q2yTvNKiG5cH3Rzqc9luz/ODjZeH4TfSPOs30s3001H6bMLg8TEr3+A1Fjpb+VOklh/L8sOvU9TI&#10;XwKcdvIA18/ut8uifb2Q8v9j2+vcg6/DQxOkb1lebJldx7ZMfBw9hF5k+dHPtO3XiruT0JYjGzyG&#10;Px9raQ6KH+6WF/893WvPomv9BJZroqc7fnxW2gTiLC7bep8mZRrKMHh0TtO/TvRF5/MWx08+Ygfh&#10;8c2FcPWIOmnbzu1zXnQHrtfoOszsq0314htkq5HQ0uqLrpvreNATX2f0/8+m+unC/m9Dn08L4TFr&#10;08oS3YPXkIF7O9WzT+tf12SoXsz1K/2mvqzxsSOjeVqZ06Rw3281LRE3ujhm9Und4+GHr3O83j1H&#10;zx7+ND6snpqj/fvGYJqa+Fi0gviBPDjq1hdRehnwdhtnqXNnpx09nq6Z4S+GQXR1c2k17G0/Ajad&#10;PMuPv6olWrWoMnwXFeGIN4tx0fKahugC+m7DLdZXaCYNHsEVJVUgagtD2eqOth5xQA4MHp/fCgwe&#10;Ybejp2n59cUPFgkdidZifJxrkm6/y6pF9ywvjThOJ/omXWM/19IeV/Qw+iRnAINXvrIMHrF52KfK&#10;suQG8eckz5Gx/eRrWprDxPsmSaSStSbruKKX/FO7eZRo8IhN3JCgpjdETb+zV9LIYs4Jwi9q25ct&#10;Mubfa2Rfn8OhyiOzD0mZsv3wqqLDlfOg5Tlp0Vv4e8fpiDurBk/YRBXV+7S0y5L0fynwGQ0GryqD&#10;x9BxVCdIZXGrVWNLsiiho9He5dN1+UMt3TLEn4I3c+tfKRjXyuiTWkT0Ev5GSrh7vcPgla8hBq9L&#10;y8RPSGuFKkNUZ3yQsinW353JmEInSzaPTM8Bt0xSGQuZpjStXc+1ZINHdVH0EjW9IaJnxCckiaFw&#10;3zgtjbLk9FpzS2sE2+imTKJZhhwTXct99CSvytDynpToIfYFrb/DqMy4wevCS1o5Jv6VlkdRuSb+&#10;MiWdv2/DADB4fH6rM3iut9toefZled1PIIWx29nLGxYRXaNvpqQLfZLNYAP359HyG0VsPFteeH9J&#10;swsMXvnKY/CEzdySqqUxjugafIKkPxZkmP5cS3+YrPae35YkhrHJMaE+IfEIouvsZw2Hu1LcStkG&#10;j7G87M/haZLN8+Eaz/WTUr9acXpl+IhUXKpUqCL5DlUw6koFeeUsJ7+gh+onx50mYBS0cpQtrnj5&#10;Acp9bsgQfd4NOo+V7EthPRi8PpaX3NMO4m9RukP7Ummyu9dQfOBQv6oxgMHj81udwWO4r5uWb1/0&#10;ovckCS0MT4xKZj/fKDxFtO2P83SoLgMriD+eNZWMJsePr2iZ+MWSxGHA4JWvEQxen6bdjt9J9cbQ&#10;PsdponN8OZ3Lt0h6pWEFyfPy1rXc4l5o3lsyZ+IPRmrRZOPiBqE6+XcVBo+hez11zfS1crsDPbgB&#10;odhzpunvWp3nUfl+se4k3DpKz7lPjf05dlS44zJdCKfSAaCKKv4WPSTViRnZlVPMl3h+MtuLT7GC&#10;0acbAOuaTfRG9Rh6OJ/OLZ18vQxeQ1RpXEe//YibyXlqlSo/5YN1wLbbb+e6hirxD9v0wNHmo+QJ&#10;yLl/ElWgH2BjON8b7TdpNtntzj56qJ/ZK8vh5lteFr9KD+Z38Mu1bANmAJ6QmPuX0vn7KL/I0kP6&#10;iNGgPME/13f0HD2f6rdXzlX9JWthYSuV47TuNbVmOUnK+xZ+uSFjdi5fjxI9BoFDL3TPdJeTv+N6&#10;m/fzsP3mBpBg9bN0fF5j+cfuko0mDj9HqCzvpjrgsFVyXD+6kfu40fF4b4nnZLPjhw/u3sspzzk2&#10;xvTbhXw92EH0Kstbuadsm4NG478AiBPkeUsrnwYAAAAASUVORK5CYIJQSwMEFAAGAAgAAAAhAOy3&#10;eLreAAAABwEAAA8AAABkcnMvZG93bnJldi54bWxMj0FLw0AQhe+C/2EZwVu7ica0pNmUUtRTEWwF&#10;8bbNTpPQ7GzIbpP03zue7O0N7/HeN/l6sq0YsPeNIwXxPAKBVDrTUKXg6/A2W4LwQZPRrSNUcEUP&#10;6+L+LteZcSN94rAPleAS8plWUIfQZVL6skar/dx1SOydXG914LOvpOn1yOW2lU9RlEqrG+KFWne4&#10;rbE87y9Wwfuox81z/Drszqft9efw8vG9i1Gpx4dpswIRcAr/YfjDZ3QomOnoLmS8aBXwI0HBLEkS&#10;EGyniwWLI+fSFGSRy1v+4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ha19VcAMAALwJAAAOAAAAAAAAAAAAAAAAADoCAABkcnMvZTJvRG9jLnhtbFBLAQItAAoA&#10;AAAAAAAAIQD3BayykzMAAJMzAAAUAAAAAAAAAAAAAAAAANYFAABkcnMvbWVkaWEvaW1hZ2UxLnBu&#10;Z1BLAQItABQABgAIAAAAIQDst3i63gAAAAcBAAAPAAAAAAAAAAAAAAAAAJs5AABkcnMvZG93bnJl&#10;di54bWxQSwECLQAUAAYACAAAACEAqiYOvrwAAAAhAQAAGQAAAAAAAAAAAAAAAACmOgAAZHJzL19y&#10;ZWxzL2Uyb0RvYy54bWwucmVsc1BLBQYAAAAABgAGAHwBAACZOwAAAAA=&#10;">
                <v:line id="Straight Connector 30" o:spid="_x0000_s1027" style="position:absolute;visibility:visible;mso-wrap-style:square" from="24216,1909" to="43017,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9292;width:4369;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x2FwgAAANoAAAAPAAAAZHJzL2Rvd25yZXYueG1sRI/NasMw&#10;EITvhbyD2EJvtRwXSnGshFAIBOJL3D96W6yNbWKtjKXYyttXgUCPw8x8wxSbYHox0eg6ywqWSQqC&#10;uLa640bB58fu+Q2E88gae8uk4EoONuvFQ4G5tjMfaap8IyKEXY4KWu+HXEpXt2TQJXYgjt7JjgZ9&#10;lGMj9YhzhJteZmn6Kg12HBdaHOi9pfpcXYyCTJaNqw7fYTcHVy6/9G/9Uw5KPT2G7QqEp+D/w/f2&#10;Xit4gduVeAPk+g8AAP//AwBQSwECLQAUAAYACAAAACEA2+H2y+4AAACFAQAAEwAAAAAAAAAAAAAA&#10;AAAAAAAAW0NvbnRlbnRfVHlwZXNdLnhtbFBLAQItABQABgAIAAAAIQBa9CxbvwAAABUBAAALAAAA&#10;AAAAAAAAAAAAAB8BAABfcmVscy8ucmVsc1BLAQItABQABgAIAAAAIQBSJx2FwgAAANoAAAAPAAAA&#10;AAAAAAAAAAAAAAcCAABkcnMvZG93bnJldi54bWxQSwUGAAAAAAMAAwC3AAAA9gIAAAAA&#10;">
                  <v:imagedata r:id="rId15" o:title="" croptop="1f" cropbottom="31333f" cropleft="27511f" cropright="27122f"/>
                </v:shape>
                <v:line id="Straight Connector 195" o:spid="_x0000_s1029" style="position:absolute;flip:y;visibility:visible;mso-wrap-style:square" from="0,2009" to="18486,2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27gwwAAANwAAAAPAAAAZHJzL2Rvd25yZXYueG1sRE9NawIx&#10;EL0X/A9hCl6KJgqtujWKFgRPUne99DZspruLm8mySTX66xuh0Ns83ucs19G24kK9bxxrmIwVCOLS&#10;mYYrDadiN5qD8AHZYOuYNNzIw3o1eFpiZtyVj3TJQyVSCPsMNdQhdJmUvqzJoh+7jjhx3663GBLs&#10;K2l6vKZw28qpUm/SYsOpocaOPmoqz/mP1bD4jOf9YVLkiu/bjfqa3V+iKbQePsfNO4hAMfyL/9x7&#10;k+YvXuHxTLpArn4BAAD//wMAUEsBAi0AFAAGAAgAAAAhANvh9svuAAAAhQEAABMAAAAAAAAAAAAA&#10;AAAAAAAAAFtDb250ZW50X1R5cGVzXS54bWxQSwECLQAUAAYACAAAACEAWvQsW78AAAAVAQAACwAA&#10;AAAAAAAAAAAAAAAfAQAAX3JlbHMvLnJlbHNQSwECLQAUAAYACAAAACEAGotu4MMAAADcAAAADwAA&#10;AAAAAAAAAAAAAAAHAgAAZHJzL2Rvd25yZXYueG1sUEsFBgAAAAADAAMAtwAAAPcCAAAAAA==&#10;" strokecolor="black [3200]" strokeweight="1.5pt">
                  <v:stroke joinstyle="miter"/>
                </v:line>
                <w10:wrap anchorx="margin"/>
              </v:group>
            </w:pict>
          </mc:Fallback>
        </mc:AlternateContent>
      </w:r>
    </w:p>
    <w:p w14:paraId="24B76F59" w14:textId="67481366" w:rsidR="003906DC" w:rsidRDefault="003906DC" w:rsidP="003906DC">
      <w:pPr>
        <w:rPr>
          <w:rFonts w:ascii="Proxima Nova Rg OBRE" w:hAnsi="Proxima Nova Rg OBRE"/>
        </w:rPr>
      </w:pPr>
    </w:p>
    <w:sectPr w:rsidR="003906DC" w:rsidSect="004A6997">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37753" w14:textId="77777777" w:rsidR="00C453C5" w:rsidRDefault="00C453C5" w:rsidP="003612F4">
      <w:pPr>
        <w:spacing w:after="0" w:line="240" w:lineRule="auto"/>
      </w:pPr>
      <w:r>
        <w:separator/>
      </w:r>
    </w:p>
  </w:endnote>
  <w:endnote w:type="continuationSeparator" w:id="0">
    <w:p w14:paraId="3F6780F0" w14:textId="77777777" w:rsidR="00C453C5" w:rsidRDefault="00C453C5" w:rsidP="0036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xima Nova Lt OBRE">
    <w:panose1 w:val="00000000000000000000"/>
    <w:charset w:val="00"/>
    <w:family w:val="modern"/>
    <w:notTrueType/>
    <w:pitch w:val="variable"/>
    <w:sig w:usb0="00000007" w:usb1="00000001" w:usb2="00000000" w:usb3="00000000" w:csb0="00000093" w:csb1="00000000"/>
  </w:font>
  <w:font w:name="Proxima Nova Rg OBRE">
    <w:panose1 w:val="00000000000000000000"/>
    <w:charset w:val="00"/>
    <w:family w:val="modern"/>
    <w:notTrueType/>
    <w:pitch w:val="variable"/>
    <w:sig w:usb0="00000007" w:usb1="00000001"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7F74" w14:textId="77777777" w:rsidR="003612F4" w:rsidRDefault="003612F4" w:rsidP="003612F4">
    <w:pPr>
      <w:pStyle w:val="MSGENFONTSTYLENAMETEMPLATEROLENUMBERMSGENFONTSTYLENAMEBYROLETEXT40"/>
      <w:shd w:val="clear" w:color="auto" w:fill="auto"/>
      <w:ind w:right="220"/>
      <w:jc w:val="center"/>
    </w:pPr>
    <w:r>
      <w:rPr>
        <w:rStyle w:val="MSGENFONTSTYLENAMETEMPLATEROLENUMBERMSGENFONTSTYLENAMEBYROLETEXT4"/>
      </w:rPr>
      <w:t>OBrien Real Estate believes this information is correct but it does not warrant or guarantee the accuracy of the information. You should make your own enquiries and check the information. Certain information has been obtained from external sources and has not been independently verified.</w:t>
    </w:r>
  </w:p>
  <w:p w14:paraId="2A6D81B9" w14:textId="11F070F9" w:rsidR="003612F4" w:rsidRDefault="003612F4">
    <w:pPr>
      <w:pStyle w:val="Footer"/>
    </w:pPr>
    <w:r w:rsidRPr="003612F4">
      <w:rPr>
        <w:rStyle w:val="MSGENFONTSTYLENAMETEMPLATEROLENUMBERMSGENFONTSTYLENAMEBYROLETEXT4"/>
        <w:noProof/>
      </w:rPr>
      <mc:AlternateContent>
        <mc:Choice Requires="wps">
          <w:drawing>
            <wp:anchor distT="45720" distB="45720" distL="114300" distR="114300" simplePos="0" relativeHeight="251659264" behindDoc="0" locked="0" layoutInCell="1" allowOverlap="1" wp14:anchorId="502ABFD9" wp14:editId="130EB4F0">
              <wp:simplePos x="0" y="0"/>
              <wp:positionH relativeFrom="margin">
                <wp:posOffset>0</wp:posOffset>
              </wp:positionH>
              <wp:positionV relativeFrom="paragraph">
                <wp:posOffset>224790</wp:posOffset>
              </wp:positionV>
              <wp:extent cx="6022340" cy="298450"/>
              <wp:effectExtent l="0" t="0" r="0" b="63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340" cy="298450"/>
                      </a:xfrm>
                      <a:prstGeom prst="rect">
                        <a:avLst/>
                      </a:prstGeom>
                      <a:solidFill>
                        <a:srgbClr val="FFFFFF"/>
                      </a:solidFill>
                      <a:ln w="9525">
                        <a:noFill/>
                        <a:miter lim="800000"/>
                        <a:headEnd/>
                        <a:tailEnd/>
                      </a:ln>
                    </wps:spPr>
                    <wps:txbx>
                      <w:txbxContent>
                        <w:p w14:paraId="5C00725E" w14:textId="77777777" w:rsidR="003612F4" w:rsidRDefault="003612F4" w:rsidP="003612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ABFD9" id="_x0000_t202" coordsize="21600,21600" o:spt="202" path="m,l,21600r21600,l21600,xe">
              <v:stroke joinstyle="miter"/>
              <v:path gradientshapeok="t" o:connecttype="rect"/>
            </v:shapetype>
            <v:shape id="_x0000_s1031" type="#_x0000_t202" style="position:absolute;margin-left:0;margin-top:17.7pt;width:474.2pt;height:2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vKDAIAAPYDAAAOAAAAZHJzL2Uyb0RvYy54bWysU9tu2zAMfR+wfxD0vtjxki4x4hRdugwD&#10;ugvQ7QMUWY6FyaJGKbGzrx8lp2nQvQ3Tg0CK1BF5eLS6HTrDjgq9Blvx6STnTFkJtbb7iv/4vn2z&#10;4MwHYWthwKqKn5Tnt+vXr1a9K1UBLZhaISMQ68veVbwNwZVZ5mWrOuEn4JSlYAPYiUAu7rMaRU/o&#10;ncmKPL/JesDaIUjlPZ3ej0G+TvhNo2T42jReBWYqTrWFtGPad3HP1itR7lG4VstzGeIfquiEtvTo&#10;BepeBMEOqP+C6rRE8NCEiYQug6bRUqUeqJtp/qKbx1Y4lXohcry70OT/H6z8cnx035CF4T0MNMDU&#10;hHcPIH96ZmHTCrtXd4jQt0rU9PA0Upb1zpfnq5FqX/oIsus/Q01DFocACWhosIusUJ+M0GkApwvp&#10;aghM0uFNXhRvZxSSFCuWi9k8TSUT5dNthz58VNCxaFQcaagJXRwffIjViPIpJT7mweh6q41JDu53&#10;G4PsKEgA27RSAy/SjGV9xZfzYp6QLcT7SRudDiRQo7uKL/K4RslENj7YOqUEoc1oUyXGnumJjIzc&#10;hGE3UGKkaQf1iYhCGIVIH4eMFvA3Zz2JsOL+10Gg4sx8skT2cjqLzITkzObvCnLwOrK7jggrCari&#10;gbPR3ISk9MiDhTsaSqMTX8+VnGslcSUazx8hqvfaT1nP33X9BwAA//8DAFBLAwQUAAYACAAAACEA&#10;GdhFydwAAAAGAQAADwAAAGRycy9kb3ducmV2LnhtbEyPQU/CQBCF7yb+h82QeDGyFQuU2ilRE41X&#10;kB+wbYe2oTvbdBda/r3jSW7z8l7e+ybbTrZTFxp86xjheR6BIi5d1XKNcPj5fEpA+WC4Mp1jQriS&#10;h21+f5eZtHIj7+iyD7WSEvapQWhC6FOtfdmQNX7uemLxjm6wJogcal0NZpRy2+lFFK20NS3LQmN6&#10;+mioPO3PFuH4PT4uN2PxFQ7rXbx6N+26cFfEh9n09goq0BT+w/CHL+iQC1Phzlx51SHIIwHhZRmD&#10;EncTJ3IUCMkiBp1n+hY//wUAAP//AwBQSwECLQAUAAYACAAAACEAtoM4kv4AAADhAQAAEwAAAAAA&#10;AAAAAAAAAAAAAAAAW0NvbnRlbnRfVHlwZXNdLnhtbFBLAQItABQABgAIAAAAIQA4/SH/1gAAAJQB&#10;AAALAAAAAAAAAAAAAAAAAC8BAABfcmVscy8ucmVsc1BLAQItABQABgAIAAAAIQDqzsvKDAIAAPYD&#10;AAAOAAAAAAAAAAAAAAAAAC4CAABkcnMvZTJvRG9jLnhtbFBLAQItABQABgAIAAAAIQAZ2EXJ3AAA&#10;AAYBAAAPAAAAAAAAAAAAAAAAAGYEAABkcnMvZG93bnJldi54bWxQSwUGAAAAAAQABADzAAAAbwUA&#10;AAAA&#10;" stroked="f">
              <v:textbox>
                <w:txbxContent>
                  <w:p w14:paraId="5C00725E" w14:textId="77777777" w:rsidR="003612F4" w:rsidRDefault="003612F4" w:rsidP="003612F4">
                    <w:pPr>
                      <w:jc w:val="cente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40C7B" w14:textId="77777777" w:rsidR="00C453C5" w:rsidRDefault="00C453C5" w:rsidP="003612F4">
      <w:pPr>
        <w:spacing w:after="0" w:line="240" w:lineRule="auto"/>
      </w:pPr>
      <w:r>
        <w:separator/>
      </w:r>
    </w:p>
  </w:footnote>
  <w:footnote w:type="continuationSeparator" w:id="0">
    <w:p w14:paraId="1CC582B0" w14:textId="77777777" w:rsidR="00C453C5" w:rsidRDefault="00C453C5" w:rsidP="00361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42F63"/>
    <w:multiLevelType w:val="hybridMultilevel"/>
    <w:tmpl w:val="6F6A9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1634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97"/>
    <w:rsid w:val="00005139"/>
    <w:rsid w:val="00012A3F"/>
    <w:rsid w:val="0002103D"/>
    <w:rsid w:val="00032A47"/>
    <w:rsid w:val="00041571"/>
    <w:rsid w:val="00043648"/>
    <w:rsid w:val="00046432"/>
    <w:rsid w:val="00047CC4"/>
    <w:rsid w:val="00054E2D"/>
    <w:rsid w:val="00063822"/>
    <w:rsid w:val="000B16F4"/>
    <w:rsid w:val="000B7653"/>
    <w:rsid w:val="00102051"/>
    <w:rsid w:val="001378EC"/>
    <w:rsid w:val="001402A8"/>
    <w:rsid w:val="0014738E"/>
    <w:rsid w:val="00165E8C"/>
    <w:rsid w:val="001A0E98"/>
    <w:rsid w:val="001A2FC8"/>
    <w:rsid w:val="001F212A"/>
    <w:rsid w:val="00220BA3"/>
    <w:rsid w:val="00230914"/>
    <w:rsid w:val="00263F15"/>
    <w:rsid w:val="002723A4"/>
    <w:rsid w:val="00280AC3"/>
    <w:rsid w:val="0029074E"/>
    <w:rsid w:val="0029231F"/>
    <w:rsid w:val="002935FD"/>
    <w:rsid w:val="00293FF6"/>
    <w:rsid w:val="002B34E6"/>
    <w:rsid w:val="002C7801"/>
    <w:rsid w:val="00305012"/>
    <w:rsid w:val="00312A5B"/>
    <w:rsid w:val="0031536F"/>
    <w:rsid w:val="00322125"/>
    <w:rsid w:val="003414AD"/>
    <w:rsid w:val="0035065A"/>
    <w:rsid w:val="0035542F"/>
    <w:rsid w:val="003612F4"/>
    <w:rsid w:val="00372A91"/>
    <w:rsid w:val="003742C8"/>
    <w:rsid w:val="003906DC"/>
    <w:rsid w:val="003C4767"/>
    <w:rsid w:val="003D700C"/>
    <w:rsid w:val="003E74C4"/>
    <w:rsid w:val="003F0CEE"/>
    <w:rsid w:val="00405462"/>
    <w:rsid w:val="004066BD"/>
    <w:rsid w:val="00406BC2"/>
    <w:rsid w:val="00431DF6"/>
    <w:rsid w:val="00456FDF"/>
    <w:rsid w:val="0046658E"/>
    <w:rsid w:val="00480110"/>
    <w:rsid w:val="004825E8"/>
    <w:rsid w:val="004875F6"/>
    <w:rsid w:val="004960C1"/>
    <w:rsid w:val="00497687"/>
    <w:rsid w:val="004A1057"/>
    <w:rsid w:val="004A6997"/>
    <w:rsid w:val="004B34BF"/>
    <w:rsid w:val="004E519C"/>
    <w:rsid w:val="004E6D13"/>
    <w:rsid w:val="004F7350"/>
    <w:rsid w:val="005026B2"/>
    <w:rsid w:val="00502FD8"/>
    <w:rsid w:val="005229A8"/>
    <w:rsid w:val="00543077"/>
    <w:rsid w:val="00557A4D"/>
    <w:rsid w:val="00561224"/>
    <w:rsid w:val="00577424"/>
    <w:rsid w:val="00577BA3"/>
    <w:rsid w:val="00582EBF"/>
    <w:rsid w:val="00591C20"/>
    <w:rsid w:val="005A2BA6"/>
    <w:rsid w:val="005B1E9B"/>
    <w:rsid w:val="005C33C4"/>
    <w:rsid w:val="005C515C"/>
    <w:rsid w:val="005D3F9F"/>
    <w:rsid w:val="00600500"/>
    <w:rsid w:val="00603DE5"/>
    <w:rsid w:val="006127F3"/>
    <w:rsid w:val="006143F8"/>
    <w:rsid w:val="006232B4"/>
    <w:rsid w:val="0063482C"/>
    <w:rsid w:val="006564E2"/>
    <w:rsid w:val="00670822"/>
    <w:rsid w:val="00673497"/>
    <w:rsid w:val="006D0FFD"/>
    <w:rsid w:val="006D36D9"/>
    <w:rsid w:val="006D53C0"/>
    <w:rsid w:val="00735E65"/>
    <w:rsid w:val="00753F98"/>
    <w:rsid w:val="00777258"/>
    <w:rsid w:val="00790E30"/>
    <w:rsid w:val="00793488"/>
    <w:rsid w:val="007968FD"/>
    <w:rsid w:val="007C1C23"/>
    <w:rsid w:val="007F3900"/>
    <w:rsid w:val="007F5919"/>
    <w:rsid w:val="007F624F"/>
    <w:rsid w:val="008802E7"/>
    <w:rsid w:val="0088753E"/>
    <w:rsid w:val="00894195"/>
    <w:rsid w:val="008B737A"/>
    <w:rsid w:val="008C1945"/>
    <w:rsid w:val="00920660"/>
    <w:rsid w:val="009461A9"/>
    <w:rsid w:val="00951DCE"/>
    <w:rsid w:val="009571EF"/>
    <w:rsid w:val="00966312"/>
    <w:rsid w:val="00997997"/>
    <w:rsid w:val="009A638B"/>
    <w:rsid w:val="009A7623"/>
    <w:rsid w:val="009B7EB0"/>
    <w:rsid w:val="009C6D7F"/>
    <w:rsid w:val="009D0979"/>
    <w:rsid w:val="009D33A7"/>
    <w:rsid w:val="009D3D27"/>
    <w:rsid w:val="009F0321"/>
    <w:rsid w:val="00A22B26"/>
    <w:rsid w:val="00A27AE4"/>
    <w:rsid w:val="00A601EA"/>
    <w:rsid w:val="00A6660D"/>
    <w:rsid w:val="00A857A6"/>
    <w:rsid w:val="00A87D62"/>
    <w:rsid w:val="00A921B2"/>
    <w:rsid w:val="00A922EF"/>
    <w:rsid w:val="00A96C06"/>
    <w:rsid w:val="00AB2E04"/>
    <w:rsid w:val="00AB4101"/>
    <w:rsid w:val="00AC3A24"/>
    <w:rsid w:val="00AD4AE0"/>
    <w:rsid w:val="00AD692C"/>
    <w:rsid w:val="00AE7140"/>
    <w:rsid w:val="00B1132A"/>
    <w:rsid w:val="00B20AEC"/>
    <w:rsid w:val="00B21B15"/>
    <w:rsid w:val="00B34BCF"/>
    <w:rsid w:val="00B63A01"/>
    <w:rsid w:val="00B74DA1"/>
    <w:rsid w:val="00BC6E73"/>
    <w:rsid w:val="00BD2AC6"/>
    <w:rsid w:val="00BE57A9"/>
    <w:rsid w:val="00C05B0B"/>
    <w:rsid w:val="00C063F2"/>
    <w:rsid w:val="00C144F9"/>
    <w:rsid w:val="00C44B47"/>
    <w:rsid w:val="00C453C5"/>
    <w:rsid w:val="00C6107B"/>
    <w:rsid w:val="00C81AE9"/>
    <w:rsid w:val="00C83A20"/>
    <w:rsid w:val="00C87FBE"/>
    <w:rsid w:val="00C9445C"/>
    <w:rsid w:val="00CA0366"/>
    <w:rsid w:val="00CA0ECB"/>
    <w:rsid w:val="00CA22E5"/>
    <w:rsid w:val="00CD74ED"/>
    <w:rsid w:val="00CE1854"/>
    <w:rsid w:val="00CE7842"/>
    <w:rsid w:val="00CF1597"/>
    <w:rsid w:val="00CF177C"/>
    <w:rsid w:val="00D17335"/>
    <w:rsid w:val="00D21ADA"/>
    <w:rsid w:val="00D33025"/>
    <w:rsid w:val="00D412A3"/>
    <w:rsid w:val="00D44398"/>
    <w:rsid w:val="00D62B44"/>
    <w:rsid w:val="00D664FE"/>
    <w:rsid w:val="00D7306B"/>
    <w:rsid w:val="00D774C9"/>
    <w:rsid w:val="00D92A90"/>
    <w:rsid w:val="00DF111F"/>
    <w:rsid w:val="00E17DA0"/>
    <w:rsid w:val="00E27C47"/>
    <w:rsid w:val="00E41E11"/>
    <w:rsid w:val="00E57207"/>
    <w:rsid w:val="00E654FA"/>
    <w:rsid w:val="00E7162C"/>
    <w:rsid w:val="00E74A67"/>
    <w:rsid w:val="00E8135A"/>
    <w:rsid w:val="00E93143"/>
    <w:rsid w:val="00EB0477"/>
    <w:rsid w:val="00EB5D2E"/>
    <w:rsid w:val="00EC7DCF"/>
    <w:rsid w:val="00ED1A4D"/>
    <w:rsid w:val="00ED25DF"/>
    <w:rsid w:val="00EE4C4F"/>
    <w:rsid w:val="00EF2F10"/>
    <w:rsid w:val="00EF4565"/>
    <w:rsid w:val="00F03CBA"/>
    <w:rsid w:val="00F0591D"/>
    <w:rsid w:val="00F07EEB"/>
    <w:rsid w:val="00F55E96"/>
    <w:rsid w:val="00F62722"/>
    <w:rsid w:val="00F70116"/>
    <w:rsid w:val="00F86CF3"/>
    <w:rsid w:val="00FD5607"/>
    <w:rsid w:val="00FE24E7"/>
    <w:rsid w:val="00FF70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6C3D2"/>
  <w15:chartTrackingRefBased/>
  <w15:docId w15:val="{B6A1AE3F-9BE1-4BCF-91BF-3222423C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997997"/>
    <w:rPr>
      <w:rFonts w:ascii="Verdana" w:eastAsia="Verdana" w:hAnsi="Verdana" w:cs="Verdana"/>
      <w:sz w:val="12"/>
      <w:szCs w:val="1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997997"/>
    <w:pPr>
      <w:widowControl w:val="0"/>
      <w:shd w:val="clear" w:color="auto" w:fill="FFFFFF"/>
      <w:spacing w:after="0" w:line="168" w:lineRule="exact"/>
    </w:pPr>
    <w:rPr>
      <w:rFonts w:ascii="Verdana" w:eastAsia="Verdana" w:hAnsi="Verdana" w:cs="Verdana"/>
      <w:sz w:val="12"/>
      <w:szCs w:val="12"/>
    </w:rPr>
  </w:style>
  <w:style w:type="paragraph" w:styleId="Header">
    <w:name w:val="header"/>
    <w:basedOn w:val="Normal"/>
    <w:link w:val="HeaderChar"/>
    <w:uiPriority w:val="99"/>
    <w:unhideWhenUsed/>
    <w:rsid w:val="00361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2F4"/>
  </w:style>
  <w:style w:type="paragraph" w:styleId="Footer">
    <w:name w:val="footer"/>
    <w:basedOn w:val="Normal"/>
    <w:link w:val="FooterChar"/>
    <w:uiPriority w:val="99"/>
    <w:unhideWhenUsed/>
    <w:rsid w:val="00361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2F4"/>
  </w:style>
  <w:style w:type="paragraph" w:styleId="ListParagraph">
    <w:name w:val="List Paragraph"/>
    <w:basedOn w:val="Normal"/>
    <w:uiPriority w:val="34"/>
    <w:qFormat/>
    <w:rsid w:val="00374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8FE42F90866143B6BE0427240AAD55" ma:contentTypeVersion="15" ma:contentTypeDescription="Create a new document." ma:contentTypeScope="" ma:versionID="95dbf288acb6e4459951500c8990f60e">
  <xsd:schema xmlns:xsd="http://www.w3.org/2001/XMLSchema" xmlns:xs="http://www.w3.org/2001/XMLSchema" xmlns:p="http://schemas.microsoft.com/office/2006/metadata/properties" xmlns:ns2="7c5ae416-07cd-4419-b3b3-df7917c61d49" xmlns:ns3="2499e936-62b7-4cc8-9702-9f6437502b53" targetNamespace="http://schemas.microsoft.com/office/2006/metadata/properties" ma:root="true" ma:fieldsID="49c907bef0a30303947ae74ef837d2e9" ns2:_="" ns3:_="">
    <xsd:import namespace="7c5ae416-07cd-4419-b3b3-df7917c61d49"/>
    <xsd:import namespace="2499e936-62b7-4cc8-9702-9f6437502b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ae416-07cd-4419-b3b3-df7917c61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8127dc-263f-4ba7-b071-251da34249cc}" ma:internalName="TaxCatchAll" ma:showField="CatchAllData" ma:web="7c5ae416-07cd-4419-b3b3-df7917c61d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9e936-62b7-4cc8-9702-9f6437502b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8f631a-17ea-4867-b48e-821de697b9b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5ae416-07cd-4419-b3b3-df7917c61d49" xsi:nil="true"/>
    <lcf76f155ced4ddcb4097134ff3c332f xmlns="2499e936-62b7-4cc8-9702-9f6437502b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1E5991-AAC1-4A0A-A8D4-A70AD5E44FF8}">
  <ds:schemaRefs>
    <ds:schemaRef ds:uri="http://schemas.openxmlformats.org/officeDocument/2006/bibliography"/>
  </ds:schemaRefs>
</ds:datastoreItem>
</file>

<file path=customXml/itemProps2.xml><?xml version="1.0" encoding="utf-8"?>
<ds:datastoreItem xmlns:ds="http://schemas.openxmlformats.org/officeDocument/2006/customXml" ds:itemID="{295173A8-ACCD-4C8F-A7B3-24DFEDA86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ae416-07cd-4419-b3b3-df7917c61d49"/>
    <ds:schemaRef ds:uri="2499e936-62b7-4cc8-9702-9f6437502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6BFB9F-47E2-48FF-A32B-D25ED66EF7C0}">
  <ds:schemaRefs>
    <ds:schemaRef ds:uri="http://schemas.microsoft.com/sharepoint/v3/contenttype/forms"/>
  </ds:schemaRefs>
</ds:datastoreItem>
</file>

<file path=customXml/itemProps4.xml><?xml version="1.0" encoding="utf-8"?>
<ds:datastoreItem xmlns:ds="http://schemas.openxmlformats.org/officeDocument/2006/customXml" ds:itemID="{09052440-533A-4E42-97D0-DD345A9EDD3E}">
  <ds:schemaRefs>
    <ds:schemaRef ds:uri="http://schemas.microsoft.com/office/2006/metadata/properties"/>
    <ds:schemaRef ds:uri="http://schemas.microsoft.com/office/infopath/2007/PartnerControls"/>
    <ds:schemaRef ds:uri="7c5ae416-07cd-4419-b3b3-df7917c61d49"/>
    <ds:schemaRef ds:uri="2499e936-62b7-4cc8-9702-9f6437502b53"/>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23</Words>
  <Characters>133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Jagger</dc:creator>
  <cp:keywords/>
  <dc:description/>
  <cp:lastModifiedBy>Timothy Jagger</cp:lastModifiedBy>
  <cp:revision>27</cp:revision>
  <cp:lastPrinted>2023-02-03T02:57:00Z</cp:lastPrinted>
  <dcterms:created xsi:type="dcterms:W3CDTF">2025-04-04T00:43:00Z</dcterms:created>
  <dcterms:modified xsi:type="dcterms:W3CDTF">2025-06-06T05:19:00Z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0x0101008D8FE42F90866143B6BE0427240AAD55</vt:lpwstr>
  </property>
  <property fmtid="{D5CDD505-2E9C-101B-9397-08002B2CF9AE}" pid="3" name="MediaServiceImageTags">
    <vt:lpwstr/>
  </property>
</Properties>
</file>