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8B Fourth Avenue, Aspendale, Vic 3195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$1,550,000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$865,000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Aspendale</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28B French Avenue, Edithvale, VIC 3196</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$1,530,000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23/04/2026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3</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3</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2/307 Nepean Highway, Edithvale, VIC 3196</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$1,610,000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16/06/2026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3</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4B Hazel Avenue, Edithvale, VIC 3196</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$1,612,000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14/05/2026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3</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3</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